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customXml/item5.xml" ContentType="application/xml"/>
  <Override PartName="/customXml/itemProps5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_rels/item5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 xmlns:wp14="http://schemas.microsoft.com/office/word/2010/wordml" w14:paraId="59669519" wp14:textId="77777777">
      <w:pPr>
        <w:pStyle w:val="NormalWeb"/>
        <w:numPr>
          <w:ilvl w:val="0"/>
          <w:numId w:val="3"/>
        </w:numPr>
        <w:spacing w:before="0" w:after="0" w:line="240" w:lineRule="auto"/>
        <w:rPr>
          <w:sz w:val="24"/>
          <w:szCs w:val="24"/>
          <w:shd w:val="clear" w:fill="auto"/>
        </w:rPr>
      </w:pPr>
      <w:r w:rsidRPr="66C0CC04" w:rsidR="66C0CC04">
        <w:rPr>
          <w:b w:val="1"/>
          <w:bCs w:val="1"/>
          <w:sz w:val="24"/>
          <w:szCs w:val="24"/>
          <w:shd w:val="clear" w:fill="auto"/>
        </w:rPr>
        <w:t>OFÍCIO Nº ____</w:t>
      </w:r>
    </w:p>
    <w:p w:rsidR="3C0F0449" w:rsidP="66C0CC04" w:rsidRDefault="3C0F0449" w14:paraId="3D082CCA" w14:textId="0C221278">
      <w:pPr>
        <w:pStyle w:val="NormalWeb"/>
        <w:numPr>
          <w:ilvl w:val="0"/>
          <w:numId w:val="3"/>
        </w:numPr>
        <w:spacing w:before="0" w:after="0" w:line="240" w:lineRule="auto"/>
        <w:rPr>
          <w:sz w:val="24"/>
          <w:szCs w:val="24"/>
        </w:rPr>
      </w:pPr>
      <w:r w:rsidRPr="66C0CC04" w:rsidR="3C0F0449">
        <w:rPr>
          <w:b w:val="1"/>
          <w:bCs w:val="1"/>
          <w:sz w:val="24"/>
          <w:szCs w:val="24"/>
        </w:rPr>
        <w:t>Ofício inicial</w:t>
      </w:r>
    </w:p>
    <w:p xmlns:wp14="http://schemas.microsoft.com/office/word/2010/wordml" w14:paraId="672A6659" wp14:textId="77777777">
      <w:pPr>
        <w:pStyle w:val="NormalWeb"/>
        <w:numPr>
          <w:ilvl w:val="0"/>
          <w:numId w:val="3"/>
        </w:numPr>
        <w:spacing w:before="0" w:after="0" w:line="240" w:lineRule="auto"/>
        <w:jc w:val="right"/>
        <w:rPr>
          <w:sz w:val="24"/>
          <w:szCs w:val="24"/>
          <w:shd w:val="clear" w:fill="auto"/>
        </w:rPr>
      </w:pPr>
    </w:p>
    <w:p xmlns:wp14="http://schemas.microsoft.com/office/word/2010/wordml" w14:paraId="1B5A1A9D" wp14:textId="77777777">
      <w:pPr>
        <w:pStyle w:val="NormalWeb"/>
        <w:numPr>
          <w:ilvl w:val="0"/>
          <w:numId w:val="3"/>
        </w:numPr>
        <w:spacing w:before="0" w:after="0" w:line="240" w:lineRule="auto"/>
        <w:jc w:val="right"/>
        <w:rPr>
          <w:rFonts w:ascii="Times New Roman" w:hAnsi="Times New Roman" w:eastAsia="Times New Roman" w:cs="Times New Roman"/>
          <w:color w:val="auto"/>
          <w:kern w:val="2"/>
          <w:sz w:val="24"/>
          <w:szCs w:val="24"/>
          <w:shd w:val="clear" w:fill="auto"/>
          <w:lang w:val="pt-BR" w:eastAsia="zh-CN" w:bidi="ar-SA"/>
        </w:rPr>
      </w:pPr>
      <w:r w:rsidR="66C0CC04">
        <w:rPr>
          <w:rFonts w:eastAsia="Times New Roman" w:cs="Times New Roman"/>
          <w:color w:val="000000"/>
          <w:kern w:val="2"/>
          <w:sz w:val="24"/>
          <w:szCs w:val="24"/>
          <w:shd w:val="clear" w:fill="auto"/>
          <w:lang w:val="pt-BR" w:eastAsia="zh-CN" w:bidi="ar-SA"/>
        </w:rPr>
        <w:t>DATA, ANO.</w:t>
      </w:r>
    </w:p>
    <w:p xmlns:wp14="http://schemas.microsoft.com/office/word/2010/wordml" w14:paraId="4115DFB7" wp14:textId="77777777">
      <w:pPr>
        <w:pStyle w:val="Normal"/>
        <w:numPr>
          <w:ilvl w:val="0"/>
          <w:numId w:val="3"/>
        </w:numPr>
        <w:snapToGrid w:val="false"/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shd w:val="clear" w:fill="auto"/>
        </w:rPr>
      </w:pPr>
      <w:r w:rsidR="66C0CC04">
        <w:rPr>
          <w:rFonts w:eastAsia="Times New Roman" w:cs="Times New Roman"/>
          <w:sz w:val="24"/>
          <w:szCs w:val="24"/>
          <w:shd w:val="clear" w:fill="auto"/>
        </w:rPr>
        <w:t xml:space="preserve">A Sua Senhoria o(a) senhor(a), </w:t>
      </w:r>
    </w:p>
    <w:p xmlns:wp14="http://schemas.microsoft.com/office/word/2010/wordml" w14:paraId="58302BBE" wp14:textId="77777777">
      <w:pPr>
        <w:pStyle w:val="Normal"/>
        <w:numPr>
          <w:ilvl w:val="0"/>
          <w:numId w:val="3"/>
        </w:numPr>
        <w:snapToGrid w:val="false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fill="auto"/>
        </w:rPr>
      </w:pPr>
      <w:r w:rsidR="66C0CC04">
        <w:rPr>
          <w:rFonts w:cs="Times New Roman"/>
          <w:sz w:val="24"/>
          <w:szCs w:val="24"/>
          <w:shd w:val="clear" w:fill="auto"/>
        </w:rPr>
        <w:t>____________________________</w:t>
      </w:r>
    </w:p>
    <w:p xmlns:wp14="http://schemas.microsoft.com/office/word/2010/wordml" w14:paraId="2E099276" wp14:textId="4E83DAE2">
      <w:pPr>
        <w:pStyle w:val="Normal"/>
        <w:numPr>
          <w:ilvl w:val="0"/>
          <w:numId w:val="3"/>
        </w:numPr>
        <w:snapToGrid w:val="false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fill="auto"/>
        </w:rPr>
      </w:pPr>
      <w:r w:rsidR="66C0CC04">
        <w:rPr>
          <w:rFonts w:cs="Times New Roman"/>
          <w:sz w:val="24"/>
          <w:szCs w:val="24"/>
          <w:shd w:val="clear" w:fill="auto"/>
        </w:rPr>
        <w:t>Secret</w:t>
      </w:r>
      <w:r w:rsidR="1E02C339">
        <w:rPr>
          <w:rFonts w:cs="Times New Roman"/>
          <w:sz w:val="24"/>
          <w:szCs w:val="24"/>
          <w:shd w:val="clear" w:fill="auto"/>
        </w:rPr>
        <w:t>ár</w:t>
      </w:r>
      <w:r w:rsidR="66C0CC04">
        <w:rPr>
          <w:rFonts w:cs="Times New Roman"/>
          <w:sz w:val="24"/>
          <w:szCs w:val="24"/>
          <w:shd w:val="clear" w:fill="auto"/>
        </w:rPr>
        <w:t>i</w:t>
      </w:r>
      <w:r w:rsidR="794F119C">
        <w:rPr>
          <w:rFonts w:cs="Times New Roman"/>
          <w:sz w:val="24"/>
          <w:szCs w:val="24"/>
          <w:shd w:val="clear" w:fill="auto"/>
        </w:rPr>
        <w:t>o</w:t>
      </w:r>
      <w:r w:rsidR="794F0767">
        <w:rPr>
          <w:rFonts w:cs="Times New Roman"/>
          <w:sz w:val="24"/>
          <w:szCs w:val="24"/>
          <w:shd w:val="clear" w:fill="auto"/>
        </w:rPr>
        <w:t>(</w:t>
      </w:r>
      <w:r w:rsidR="66C0CC04">
        <w:rPr>
          <w:rFonts w:cs="Times New Roman"/>
          <w:sz w:val="24"/>
          <w:szCs w:val="24"/>
          <w:shd w:val="clear" w:fill="auto"/>
        </w:rPr>
        <w:t>a</w:t>
      </w:r>
      <w:r w:rsidR="50B21F7D">
        <w:rPr>
          <w:rFonts w:cs="Times New Roman"/>
          <w:sz w:val="24"/>
          <w:szCs w:val="24"/>
          <w:shd w:val="clear" w:fill="auto"/>
        </w:rPr>
        <w:t>)</w:t>
      </w:r>
      <w:r w:rsidR="66C0CC04">
        <w:rPr>
          <w:rFonts w:cs="Times New Roman"/>
          <w:sz w:val="24"/>
          <w:szCs w:val="24"/>
          <w:shd w:val="clear" w:fill="auto"/>
        </w:rPr>
        <w:t xml:space="preserve"> de Saúde do Município de ______________.</w:t>
      </w:r>
    </w:p>
    <w:p xmlns:wp14="http://schemas.microsoft.com/office/word/2010/wordml" w14:paraId="0A37501D" wp14:textId="77777777">
      <w:pPr>
        <w:pStyle w:val="Normal"/>
        <w:snapToGrid w:val="false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fill="auto"/>
        </w:rPr>
      </w:pPr>
      <w:r>
        <w:rPr>
          <w:rFonts w:cs="Times New Roman"/>
          <w:sz w:val="24"/>
          <w:szCs w:val="24"/>
          <w:shd w:val="clear" w:fill="auto"/>
        </w:rPr>
      </w:r>
    </w:p>
    <w:p xmlns:wp14="http://schemas.microsoft.com/office/word/2010/wordml" w14:paraId="5DAB6C7B" wp14:textId="77777777">
      <w:pPr>
        <w:pStyle w:val="NormalWeb"/>
        <w:spacing w:before="0" w:after="0" w:line="240" w:lineRule="auto"/>
        <w:rPr>
          <w:rFonts w:ascii="Times New Roman" w:hAnsi="Times New Roman" w:cs="Times New Roman"/>
          <w:b/>
          <w:b/>
          <w:bCs/>
          <w:color w:val="000000"/>
          <w:sz w:val="24"/>
          <w:szCs w:val="24"/>
          <w:shd w:val="clear" w:fill="auto"/>
        </w:rPr>
      </w:pPr>
      <w:r>
        <w:rPr>
          <w:rFonts w:cs="Times New Roman"/>
          <w:b/>
          <w:bCs/>
          <w:color w:val="000000"/>
          <w:sz w:val="24"/>
          <w:szCs w:val="24"/>
          <w:shd w:val="clear" w:fill="auto"/>
        </w:rPr>
      </w:r>
    </w:p>
    <w:p xmlns:wp14="http://schemas.microsoft.com/office/word/2010/wordml" w14:paraId="6559385D" wp14:textId="63D96A2C">
      <w:pPr>
        <w:pStyle w:val="NormalWeb"/>
        <w:numPr>
          <w:ilvl w:val="0"/>
          <w:numId w:val="3"/>
        </w:numPr>
        <w:spacing w:before="0" w:after="0" w:line="240" w:lineRule="auto"/>
        <w:jc w:val="both"/>
        <w:rPr>
          <w:sz w:val="24"/>
          <w:szCs w:val="24"/>
          <w:shd w:val="clear" w:fill="auto"/>
        </w:rPr>
      </w:pPr>
      <w:r w:rsidR="66C0CC04">
        <w:rPr>
          <w:b w:val="1"/>
          <w:bCs w:val="1"/>
          <w:sz w:val="24"/>
          <w:szCs w:val="24"/>
          <w:shd w:val="clear" w:fill="auto"/>
        </w:rPr>
        <w:t>ASSUNTO:</w:t>
      </w:r>
      <w:r w:rsidR="66C0CC04">
        <w:rPr>
          <w:sz w:val="24"/>
          <w:szCs w:val="24"/>
          <w:shd w:val="clear" w:fill="auto"/>
        </w:rPr>
        <w:t xml:space="preserve"> </w:t>
      </w:r>
      <w:r w:rsidR="66C0CC04">
        <w:rPr>
          <w:sz w:val="24"/>
          <w:szCs w:val="24"/>
          <w:shd w:val="clear" w:fill="auto"/>
        </w:rPr>
        <w:t>Requisita informações sobre a cobertura vacinal infantil no município de _________</w:t>
      </w:r>
      <w:r w:rsidR="6712AE0E">
        <w:rPr>
          <w:sz w:val="24"/>
          <w:szCs w:val="24"/>
          <w:shd w:val="clear" w:fill="auto"/>
        </w:rPr>
        <w:t>, no período de</w:t>
      </w:r>
      <w:r w:rsidR="16F8644C">
        <w:rPr>
          <w:sz w:val="24"/>
          <w:szCs w:val="24"/>
          <w:shd w:val="clear" w:fill="auto"/>
        </w:rPr>
        <w:t xml:space="preserve"> ______________</w:t>
      </w:r>
      <w:r w:rsidR="6712AE0E">
        <w:rPr>
          <w:sz w:val="24"/>
          <w:szCs w:val="24"/>
          <w:shd w:val="clear" w:fill="auto"/>
        </w:rPr>
        <w:t xml:space="preserve"> </w:t>
      </w:r>
      <w:r w:rsidR="66C0CC04">
        <w:rPr>
          <w:sz w:val="24"/>
          <w:szCs w:val="24"/>
          <w:shd w:val="clear" w:fill="auto"/>
        </w:rPr>
        <w:t>.</w:t>
      </w:r>
    </w:p>
    <w:p xmlns:wp14="http://schemas.microsoft.com/office/word/2010/wordml" w14:paraId="02EB378F" wp14:textId="77777777">
      <w:pPr>
        <w:pStyle w:val="NormalWeb"/>
        <w:spacing w:before="0" w:after="0" w:line="240" w:lineRule="auto"/>
        <w:jc w:val="both"/>
        <w:rPr>
          <w:b w:val="false"/>
          <w:b w:val="false"/>
          <w:bCs w:val="false"/>
          <w:sz w:val="24"/>
          <w:szCs w:val="24"/>
          <w:shd w:val="clear" w:fill="auto"/>
        </w:rPr>
      </w:pPr>
    </w:p>
    <w:p w:rsidR="1DBA34E2" w:rsidP="1DBA34E2" w:rsidRDefault="1DBA34E2" w14:paraId="254B8E93" w14:textId="0A1A2FB2">
      <w:pPr>
        <w:pStyle w:val="NormalWeb"/>
        <w:widowControl w:val="1"/>
        <w:numPr>
          <w:ilvl w:val="0"/>
          <w:numId w:val="3"/>
        </w:numPr>
        <w:bidi w:val="0"/>
        <w:spacing w:before="0" w:after="0" w:line="240" w:lineRule="auto"/>
        <w:ind w:left="0" w:right="0" w:firstLine="1350"/>
        <w:jc w:val="both"/>
        <w:rPr>
          <w:b w:val="0"/>
          <w:bCs w:val="0"/>
          <w:sz w:val="24"/>
          <w:szCs w:val="24"/>
        </w:rPr>
      </w:pPr>
    </w:p>
    <w:p xmlns:wp14="http://schemas.microsoft.com/office/word/2010/wordml" w:rsidP="66C0CC04" w14:paraId="4E836865" wp14:textId="77777777">
      <w:pPr>
        <w:pStyle w:val="NormalWeb"/>
        <w:widowControl w:val="1"/>
        <w:numPr>
          <w:ilvl w:val="0"/>
          <w:numId w:val="3"/>
        </w:numPr>
        <w:suppressAutoHyphens w:val="true"/>
        <w:bidi w:val="0"/>
        <w:spacing w:before="0" w:after="0" w:line="240" w:lineRule="auto"/>
        <w:ind w:left="0" w:right="0" w:firstLine="1350"/>
        <w:jc w:val="both"/>
        <w:rPr>
          <w:b w:val="0"/>
          <w:b w:val="false"/>
          <w:bCs w:val="0"/>
          <w:sz w:val="24"/>
          <w:szCs w:val="24"/>
          <w:shd w:val="clear" w:fill="auto"/>
        </w:rPr>
      </w:pPr>
      <w:r w:rsidR="66C0CC04">
        <w:rPr>
          <w:b w:val="0"/>
          <w:bCs w:val="0"/>
          <w:sz w:val="24"/>
          <w:szCs w:val="24"/>
          <w:shd w:val="clear" w:fill="auto"/>
        </w:rPr>
        <w:t>Senhor(a) Secretário(a) municipal,</w:t>
      </w:r>
    </w:p>
    <w:p xmlns:wp14="http://schemas.microsoft.com/office/word/2010/wordml" w14:paraId="6A05A809" wp14:textId="77777777">
      <w:pPr>
        <w:pStyle w:val="Normal"/>
        <w:spacing w:before="0" w:after="57" w:line="360" w:lineRule="auto"/>
        <w:ind w:left="400" w:hanging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 xmlns:wp14="http://schemas.microsoft.com/office/word/2010/wordml" w:rsidP="66C0CC04" w14:paraId="27577410" wp14:textId="4EB593D6">
      <w:pPr>
        <w:pStyle w:val="Normal"/>
        <w:widowControl w:val="1"/>
        <w:suppressAutoHyphens w:val="true"/>
        <w:bidi w:val="0"/>
        <w:spacing w:before="0" w:after="0" w:line="360" w:lineRule="auto"/>
        <w:ind w:left="0" w:right="0" w:firstLine="1350"/>
        <w:jc w:val="both"/>
        <w:rPr>
          <w:b w:val="0"/>
          <w:bCs w:val="0"/>
        </w:rPr>
      </w:pPr>
      <w:r w:rsidR="64FA844B">
        <w:rPr>
          <w:b w:val="1"/>
          <w:bCs w:val="1"/>
          <w:shd w:val="clear" w:fill="FFFFFF"/>
        </w:rPr>
        <w:t>CONSIDERANDO</w:t>
      </w:r>
      <w:r w:rsidR="64FA844B">
        <w:rPr>
          <w:b w:val="0"/>
          <w:bCs w:val="0"/>
          <w:shd w:val="clear" w:fill="FFFFFF"/>
        </w:rPr>
        <w:t xml:space="preserve"> </w:t>
      </w:r>
      <w:r w:rsidR="64FA844B">
        <w:rPr>
          <w:b w:val="0"/>
          <w:bCs w:val="0"/>
          <w:shd w:val="clear" w:fill="FFFFFF"/>
          <w:lang w:eastAsia="pt-BR"/>
        </w:rPr>
        <w:t xml:space="preserve">o Procedimento Administrativo n.º ______________ instaurado para monitorar a cobertura das vacinas </w:t>
      </w:r>
      <w:r w:rsidR="00A53305">
        <w:rPr>
          <w:b w:val="0"/>
          <w:bCs w:val="0"/>
          <w:shd w:val="clear" w:fill="FFFFFF"/>
          <w:lang w:eastAsia="pt-BR"/>
        </w:rPr>
        <w:t>infantis</w:t>
      </w:r>
      <w:r w:rsidR="64FA844B">
        <w:rPr>
          <w:b w:val="0"/>
          <w:bCs w:val="0"/>
          <w:shd w:val="clear" w:fill="FFFFFF"/>
          <w:lang w:eastAsia="pt-BR"/>
        </w:rPr>
        <w:t xml:space="preserve"> no ano de 2023, </w:t>
      </w:r>
      <w:r w:rsidR="3C3530A7">
        <w:rPr>
          <w:b w:val="0"/>
          <w:bCs w:val="0"/>
          <w:shd w:val="clear" w:fill="FFFFFF"/>
          <w:lang w:eastAsia="pt-BR"/>
        </w:rPr>
        <w:t xml:space="preserve">no Município de _______, visando </w:t>
      </w:r>
      <w:r w:rsidR="64FA844B">
        <w:rPr>
          <w:b w:val="0"/>
          <w:bCs w:val="0"/>
          <w:shd w:val="clear" w:fill="FFFFFF"/>
          <w:lang w:eastAsia="pt-BR"/>
        </w:rPr>
        <w:t>o cumprimento das metas traçadas pelo P</w:t>
      </w:r>
      <w:r w:rsidR="64FA844B">
        <w:rPr>
          <w:b w:val="0"/>
          <w:bCs w:val="0"/>
          <w:shd w:val="clear" w:fill="FFFFFF"/>
          <w:lang w:eastAsia="pt-BR"/>
        </w:rPr>
        <w:t xml:space="preserve">rograma </w:t>
      </w:r>
      <w:r w:rsidR="50E4B8E5">
        <w:rPr>
          <w:b w:val="0"/>
          <w:bCs w:val="0"/>
          <w:shd w:val="clear" w:fill="FFFFFF"/>
          <w:lang w:eastAsia="pt-BR"/>
        </w:rPr>
        <w:t xml:space="preserve">N</w:t>
      </w:r>
      <w:r w:rsidR="64FA844B">
        <w:rPr>
          <w:b w:val="0"/>
          <w:bCs w:val="0"/>
          <w:shd w:val="clear" w:fill="FFFFFF"/>
          <w:lang w:eastAsia="pt-BR"/>
        </w:rPr>
        <w:t xml:space="preserve">acional de </w:t>
      </w:r>
      <w:r w:rsidR="64FA844B">
        <w:rPr>
          <w:b w:val="0"/>
          <w:bCs w:val="0"/>
          <w:shd w:val="clear" w:fill="FFFFFF"/>
          <w:lang w:eastAsia="pt-BR"/>
        </w:rPr>
        <w:t>I</w:t>
      </w:r>
      <w:r w:rsidR="64FA844B">
        <w:rPr>
          <w:b w:val="0"/>
          <w:bCs w:val="0"/>
          <w:shd w:val="clear" w:fill="FFFFFF"/>
          <w:lang w:eastAsia="pt-BR"/>
        </w:rPr>
        <w:t>munizações (PNI)</w:t>
      </w:r>
      <w:r w:rsidR="36AA4DF9">
        <w:rPr>
          <w:b w:val="0"/>
          <w:bCs w:val="0"/>
          <w:shd w:val="clear" w:fill="FFFFFF"/>
          <w:lang w:eastAsia="pt-BR"/>
        </w:rPr>
        <w:t>;</w:t>
      </w:r>
    </w:p>
    <w:p xmlns:wp14="http://schemas.microsoft.com/office/word/2010/wordml" w:rsidP="66C0CC04" w14:paraId="2FFDF873" wp14:textId="0EFCF658">
      <w:pPr>
        <w:pStyle w:val="Normal"/>
        <w:widowControl w:val="1"/>
        <w:suppressAutoHyphens w:val="true"/>
        <w:bidi w:val="0"/>
        <w:spacing w:before="0" w:after="0" w:line="360" w:lineRule="auto"/>
        <w:ind w:left="0" w:right="0" w:firstLine="1350"/>
        <w:jc w:val="both"/>
        <w:rPr>
          <w:b w:val="0"/>
          <w:bCs w:val="0"/>
        </w:rPr>
      </w:pPr>
      <w:r w:rsidR="66C0CC04">
        <w:rPr>
          <w:rFonts w:eastAsia="Times New Roman" w:cs="Times New Roman"/>
          <w:b w:val="1"/>
          <w:bCs w:val="1"/>
          <w:color w:val="000000"/>
          <w:kern w:val="2"/>
          <w:sz w:val="24"/>
          <w:szCs w:val="24"/>
          <w:shd w:val="clear" w:fill="FFFFFF"/>
          <w:lang w:val="pt-BR" w:eastAsia="zh-CN" w:bidi="ar-SA"/>
        </w:rPr>
        <w:t xml:space="preserve">CONSIDERANDO </w:t>
      </w:r>
      <w:r w:rsidR="66C0CC04">
        <w:rPr>
          <w:rFonts w:eastAsia="Times New Roman" w:cs="Times New Roman"/>
          <w:b w:val="0"/>
          <w:bCs w:val="0"/>
          <w:color w:val="000000"/>
          <w:kern w:val="2"/>
          <w:sz w:val="24"/>
          <w:szCs w:val="24"/>
          <w:shd w:val="clear" w:fill="FFFFFF"/>
          <w:lang w:val="pt-BR" w:eastAsia="zh-CN" w:bidi="ar-SA"/>
        </w:rPr>
        <w:t xml:space="preserve">que </w:t>
      </w:r>
      <w:r w:rsidRPr="66C0CC04" w:rsidR="1E9C8AC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>o êxito das ações de imunização resulta de uma associação de fatores, por parte das instâncias gestoras envolvidas, incluindo aquisição de insumos, garantia de infraestrutura e logística para evitar o desabastecimento de doses, capacitação dos servidores que atuam nas salas de vacinas, monitoramento de dados para planejamento das próximas ações</w:t>
      </w:r>
      <w:r w:rsidRPr="66C0CC04" w:rsidR="541CC7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>;</w:t>
      </w:r>
    </w:p>
    <w:p xmlns:wp14="http://schemas.microsoft.com/office/word/2010/wordml" w:rsidP="66C0CC04" w14:paraId="1D787656" wp14:textId="258677D1">
      <w:pPr>
        <w:pStyle w:val="Normal"/>
        <w:widowControl w:val="1"/>
        <w:suppressAutoHyphens w:val="true"/>
        <w:bidi w:val="0"/>
        <w:spacing w:before="0" w:after="0" w:line="360" w:lineRule="auto"/>
        <w:ind w:left="0" w:right="0" w:firstLine="1350"/>
        <w:jc w:val="both"/>
        <w:rPr>
          <w:b w:val="0"/>
          <w:bCs w:val="0"/>
        </w:rPr>
      </w:pPr>
      <w:r w:rsidRPr="1DBA34E2" w:rsidR="2A6883B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 xml:space="preserve">CONSIDERANDO </w:t>
      </w:r>
      <w:r w:rsidRPr="1DBA34E2" w:rsidR="2A6883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 xml:space="preserve">a necessidade deste órgão ministerial acompanhar </w:t>
      </w:r>
      <w:r w:rsidRPr="1DBA34E2" w:rsidR="034C83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>o planejamento e a evolução das ações estratégicas adotadas pela gestão municipal</w:t>
      </w:r>
      <w:r w:rsidRPr="1DBA34E2" w:rsidR="1ADD44C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>,</w:t>
      </w:r>
      <w:r w:rsidRPr="1DBA34E2" w:rsidR="034C83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 xml:space="preserve"> para garantir o acesso </w:t>
      </w:r>
      <w:r w:rsidRPr="1DBA34E2" w:rsidR="1203BB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 xml:space="preserve">da população aos imunobiológicos disponibilizados pelo SUS;  </w:t>
      </w:r>
    </w:p>
    <w:p w:rsidR="1DBA34E2" w:rsidP="1DBA34E2" w:rsidRDefault="1DBA34E2" w14:paraId="31ECF2AD" w14:textId="4B9FD610">
      <w:pPr>
        <w:pStyle w:val="Normal"/>
        <w:widowControl w:val="1"/>
        <w:bidi w:val="0"/>
        <w:spacing w:before="0" w:after="0" w:line="360" w:lineRule="auto"/>
        <w:ind w:left="0" w:right="0" w:firstLine="1417"/>
        <w:jc w:val="both"/>
        <w:rPr>
          <w:b w:val="1"/>
          <w:bCs w:val="1"/>
        </w:rPr>
      </w:pPr>
    </w:p>
    <w:p xmlns:wp14="http://schemas.microsoft.com/office/word/2010/wordml" w14:paraId="34BD2612" wp14:textId="038DEA62">
      <w:pPr>
        <w:pStyle w:val="Normal"/>
        <w:widowControl w:val="1"/>
        <w:suppressAutoHyphens w:val="true"/>
        <w:bidi w:val="0"/>
        <w:spacing w:before="0" w:after="0" w:line="360" w:lineRule="auto"/>
        <w:ind w:left="0" w:right="0" w:firstLine="1417"/>
        <w:jc w:val="both"/>
      </w:pPr>
      <w:r w:rsidRPr="1DBA34E2" w:rsidR="66C0CC04">
        <w:rPr>
          <w:b w:val="1"/>
          <w:bCs w:val="1"/>
        </w:rPr>
        <w:t>O MINISTÉRIO PÚBLICO DO ESTADO DO CEARÁ</w:t>
      </w:r>
      <w:r w:rsidR="66C0CC04">
        <w:rPr/>
        <w:t xml:space="preserve">, por intermédio do PROMOTOR DE JUSTIÇA </w:t>
      </w:r>
      <w:r w:rsidR="2BBC5CB6">
        <w:rPr/>
        <w:t xml:space="preserve">ao final subscrito, </w:t>
      </w:r>
      <w:r w:rsidR="66C0CC04">
        <w:rPr/>
        <w:t xml:space="preserve">titular da Promotoria de Justiça da comarca de _____________, </w:t>
      </w:r>
      <w:r w:rsidR="73C15A24">
        <w:rPr/>
        <w:t xml:space="preserve">com atribuições extrajudicial de defesa da saúde pública, </w:t>
      </w:r>
      <w:r w:rsidR="66C0CC04">
        <w:rPr/>
        <w:t>no uso das atribuições que lhe são conferidas pelos artigos</w:t>
      </w:r>
      <w:r w:rsidRPr="1DBA34E2" w:rsidR="66C0CC04">
        <w:rPr>
          <w:rFonts w:cs="Times New Roman"/>
          <w:sz w:val="24"/>
          <w:szCs w:val="24"/>
        </w:rPr>
        <w:t xml:space="preserve"> 129, inciso VI, da Constituição da República, do art. 26, inciso I, alínea “b”, da Lei nº 8.625/93 e do art. 116, inciso I, alínea “b”, da Lei Complementar nº 72/2008,</w:t>
      </w:r>
      <w:r w:rsidRPr="1DBA34E2" w:rsidR="5546A77A">
        <w:rPr>
          <w:rFonts w:cs="Times New Roman"/>
          <w:sz w:val="24"/>
          <w:szCs w:val="24"/>
        </w:rPr>
        <w:t xml:space="preserve"> vem </w:t>
      </w:r>
      <w:r w:rsidRPr="1DBA34E2" w:rsidR="66C0CC04">
        <w:rPr>
          <w:rFonts w:cs="Times New Roman"/>
          <w:b w:val="1"/>
          <w:bCs w:val="1"/>
          <w:sz w:val="24"/>
          <w:szCs w:val="24"/>
        </w:rPr>
        <w:t>REQUISITAR</w:t>
      </w:r>
      <w:r w:rsidRPr="1DBA34E2" w:rsidR="66C0CC04">
        <w:rPr>
          <w:rFonts w:cs="Times New Roman"/>
          <w:sz w:val="24"/>
          <w:szCs w:val="24"/>
        </w:rPr>
        <w:t xml:space="preserve">, </w:t>
      </w:r>
      <w:r w:rsidRPr="1DBA34E2" w:rsidR="66C0CC04">
        <w:rPr>
          <w:rFonts w:cs="Times New Roman"/>
          <w:sz w:val="24"/>
          <w:szCs w:val="24"/>
          <w:highlight w:val="yellow"/>
        </w:rPr>
        <w:t>no prazo de 15 (quinze) dias</w:t>
      </w:r>
      <w:r w:rsidRPr="1DBA34E2" w:rsidR="66C0CC04">
        <w:rPr>
          <w:rFonts w:cs="Times New Roman"/>
          <w:sz w:val="24"/>
          <w:szCs w:val="24"/>
        </w:rPr>
        <w:t>, as seguintes informações:</w:t>
      </w:r>
    </w:p>
    <w:p w:rsidR="1DBA34E2" w:rsidP="1DBA34E2" w:rsidRDefault="1DBA34E2" w14:paraId="1E40CBBB" w14:textId="646FDFEC">
      <w:pPr>
        <w:pStyle w:val="Normal"/>
        <w:widowControl w:val="1"/>
        <w:bidi w:val="0"/>
        <w:spacing w:before="0" w:after="0" w:line="360" w:lineRule="auto"/>
        <w:ind w:left="0" w:right="0" w:firstLine="1417"/>
        <w:jc w:val="both"/>
        <w:rPr>
          <w:rFonts w:cs="Times New Roman"/>
          <w:sz w:val="24"/>
          <w:szCs w:val="24"/>
        </w:rPr>
      </w:pPr>
    </w:p>
    <w:p w:rsidR="71CD78F5" w:rsidP="66C0CC04" w:rsidRDefault="71CD78F5" w14:paraId="763E32A0" w14:textId="22CD6569">
      <w:pPr>
        <w:pStyle w:val="ListParagraph"/>
        <w:widowControl w:val="0"/>
        <w:numPr>
          <w:ilvl w:val="1"/>
          <w:numId w:val="2"/>
        </w:numPr>
        <w:spacing w:before="0" w:after="0" w:line="360" w:lineRule="auto"/>
        <w:ind w:left="680" w:right="0" w:hanging="340"/>
        <w:contextualSpacing/>
        <w:jc w:val="both"/>
        <w:rPr/>
      </w:pPr>
      <w:r w:rsidR="71CD78F5">
        <w:rPr/>
        <w:t>Esclarecer a meta vacinal por cada equipe de saúde da família</w:t>
      </w:r>
      <w:r w:rsidR="442C63F7">
        <w:rPr/>
        <w:t xml:space="preserve">/região </w:t>
      </w:r>
      <w:r w:rsidR="71CD78F5">
        <w:rPr/>
        <w:t xml:space="preserve">do Município e sua respectiva </w:t>
      </w:r>
      <w:r w:rsidR="6BEB14B3">
        <w:rPr/>
        <w:t xml:space="preserve">cobertura vacinal, nos meses de </w:t>
      </w:r>
      <w:r w:rsidRPr="1DBA34E2" w:rsidR="539A7A53">
        <w:rPr>
          <w:b w:val="1"/>
          <w:bCs w:val="1"/>
        </w:rPr>
        <w:t>janei</w:t>
      </w:r>
      <w:r w:rsidRPr="1DBA34E2" w:rsidR="6BEB14B3">
        <w:rPr>
          <w:b w:val="1"/>
          <w:bCs w:val="1"/>
        </w:rPr>
        <w:t xml:space="preserve">ro </w:t>
      </w:r>
      <w:r w:rsidRPr="1DBA34E2" w:rsidR="60AEA36B">
        <w:rPr>
          <w:b w:val="1"/>
          <w:bCs w:val="1"/>
        </w:rPr>
        <w:t>a</w:t>
      </w:r>
      <w:r w:rsidRPr="1DBA34E2" w:rsidR="3FC82294">
        <w:rPr>
          <w:b w:val="1"/>
          <w:bCs w:val="1"/>
        </w:rPr>
        <w:t xml:space="preserve"> </w:t>
      </w:r>
      <w:r w:rsidRPr="1DBA34E2" w:rsidR="62239840">
        <w:rPr>
          <w:b w:val="1"/>
          <w:bCs w:val="1"/>
        </w:rPr>
        <w:t>mar</w:t>
      </w:r>
      <w:r w:rsidRPr="1DBA34E2" w:rsidR="57B57648">
        <w:rPr>
          <w:b w:val="1"/>
          <w:bCs w:val="1"/>
        </w:rPr>
        <w:t>ço</w:t>
      </w:r>
      <w:r w:rsidRPr="1DBA34E2" w:rsidR="44526BC8">
        <w:rPr>
          <w:b w:val="1"/>
          <w:bCs w:val="1"/>
        </w:rPr>
        <w:t xml:space="preserve"> </w:t>
      </w:r>
      <w:r w:rsidR="44526BC8">
        <w:rPr/>
        <w:t>de 2023</w:t>
      </w:r>
      <w:r w:rsidR="5FF278B0">
        <w:rPr/>
        <w:t>;</w:t>
      </w:r>
    </w:p>
    <w:p w:rsidR="6BEB14B3" w:rsidP="66C0CC04" w:rsidRDefault="6BEB14B3" w14:paraId="54086429" w14:textId="1B64D5A4">
      <w:pPr>
        <w:pStyle w:val="ListParagraph"/>
        <w:widowControl w:val="0"/>
        <w:numPr>
          <w:ilvl w:val="1"/>
          <w:numId w:val="2"/>
        </w:numPr>
        <w:bidi w:val="0"/>
        <w:spacing w:before="0" w:after="0" w:line="360" w:lineRule="auto"/>
        <w:ind w:left="680" w:right="0" w:hanging="340"/>
        <w:contextualSpacing/>
        <w:jc w:val="both"/>
        <w:rPr/>
      </w:pPr>
      <w:r w:rsidR="6BEB14B3">
        <w:rPr/>
        <w:t xml:space="preserve">Esclarecer </w:t>
      </w:r>
      <w:r w:rsidR="3121BF34">
        <w:rPr/>
        <w:t xml:space="preserve">quais ações foram realizadas para aumentar a cobertura vacinal de cada área e </w:t>
      </w:r>
      <w:r w:rsidR="7BCFAAA2">
        <w:rPr/>
        <w:t xml:space="preserve">como foi feito </w:t>
      </w:r>
      <w:r w:rsidR="07A41266">
        <w:rPr/>
        <w:t xml:space="preserve">o monitoramento mensal da cobertura vacinal das crianças </w:t>
      </w:r>
      <w:r w:rsidR="152A333E">
        <w:rPr/>
        <w:t>sob responsabilidade</w:t>
      </w:r>
      <w:r w:rsidR="042B3727">
        <w:rPr/>
        <w:t xml:space="preserve"> de cada </w:t>
      </w:r>
      <w:proofErr w:type="gramStart"/>
      <w:r w:rsidR="042B3727">
        <w:rPr/>
        <w:t>equipe?;</w:t>
      </w:r>
      <w:proofErr w:type="gramEnd"/>
    </w:p>
    <w:p w:rsidR="59BD7709" w:rsidP="66C0CC04" w:rsidRDefault="59BD7709" w14:paraId="1F11C547" w14:textId="0BFFA477">
      <w:pPr>
        <w:pStyle w:val="ListParagraph"/>
        <w:widowControl w:val="0"/>
        <w:numPr>
          <w:ilvl w:val="1"/>
          <w:numId w:val="2"/>
        </w:numPr>
        <w:bidi w:val="0"/>
        <w:spacing w:before="0" w:after="0" w:line="360" w:lineRule="auto"/>
        <w:ind w:left="680" w:right="0" w:hanging="340"/>
        <w:contextualSpacing/>
        <w:jc w:val="both"/>
        <w:rPr/>
      </w:pPr>
      <w:r w:rsidR="042B3727">
        <w:rPr/>
        <w:t xml:space="preserve">Os resultados obtidos aumentaram </w:t>
      </w:r>
      <w:r w:rsidR="59BD7709">
        <w:rPr/>
        <w:t>ou reduzi</w:t>
      </w:r>
      <w:r w:rsidR="48B2809A">
        <w:rPr/>
        <w:t>ram</w:t>
      </w:r>
      <w:r w:rsidR="59BD7709">
        <w:rPr/>
        <w:t xml:space="preserve"> quando comparados a do </w:t>
      </w:r>
      <w:r w:rsidR="59BD7709">
        <w:rPr/>
        <w:t>bi</w:t>
      </w:r>
      <w:r w:rsidR="2BFE5554">
        <w:rPr/>
        <w:t>mest</w:t>
      </w:r>
      <w:r w:rsidR="2BFE5554">
        <w:rPr/>
        <w:t xml:space="preserve">re </w:t>
      </w:r>
      <w:r w:rsidR="2BFE5554">
        <w:rPr/>
        <w:t>anterior?</w:t>
      </w:r>
    </w:p>
    <w:p xmlns:wp14="http://schemas.microsoft.com/office/word/2010/wordml" w14:paraId="7F7C9342" wp14:textId="77777777">
      <w:pPr>
        <w:pStyle w:val="Normal"/>
        <w:widowControl/>
        <w:suppressAutoHyphens w:val="true"/>
        <w:bidi w:val="0"/>
        <w:spacing w:before="0" w:after="0" w:line="360" w:lineRule="auto"/>
        <w:ind w:left="0" w:right="0" w:firstLine="1701"/>
        <w:jc w:val="left"/>
        <w:rPr/>
      </w:pPr>
      <w:r>
        <w:rPr>
          <w:rFonts w:cs="Times New Roman"/>
          <w:sz w:val="24"/>
          <w:szCs w:val="24"/>
        </w:rPr>
        <w:t>No ensejo, renovamos votos de estima e consideração.</w:t>
      </w:r>
    </w:p>
    <w:p xmlns:wp14="http://schemas.microsoft.com/office/word/2010/wordml" w14:paraId="2381E236" wp14:textId="77777777">
      <w:pPr>
        <w:pStyle w:val="Normal"/>
        <w:widowControl/>
        <w:suppressAutoHyphens w:val="true"/>
        <w:bidi w:val="0"/>
        <w:spacing w:before="0" w:after="0" w:line="360" w:lineRule="auto"/>
        <w:ind w:left="0" w:right="0" w:firstLine="1701"/>
        <w:jc w:val="left"/>
        <w:rPr/>
      </w:pPr>
      <w:r>
        <w:rPr>
          <w:rFonts w:cs="Times New Roman"/>
          <w:sz w:val="24"/>
          <w:szCs w:val="24"/>
        </w:rPr>
        <w:t>Atenciosamente,</w:t>
      </w:r>
    </w:p>
    <w:p xmlns:wp14="http://schemas.microsoft.com/office/word/2010/wordml" w14:paraId="41C8F396" wp14:textId="77777777">
      <w:pPr>
        <w:pStyle w:val="Normal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 xmlns:wp14="http://schemas.microsoft.com/office/word/2010/wordml" w14:paraId="72A3D3EC" wp14:textId="77777777">
      <w:pPr>
        <w:pStyle w:val="PargrafodaLista"/>
        <w:spacing w:before="0" w:after="0" w:line="240" w:lineRule="auto"/>
        <w:ind w:left="1077" w:right="0" w:hanging="0"/>
        <w:jc w:val="right"/>
        <w:rPr/>
      </w:pPr>
      <w:r>
        <w:rPr/>
      </w:r>
    </w:p>
    <w:p xmlns:wp14="http://schemas.microsoft.com/office/word/2010/wordml" w14:paraId="1FF18AD7" wp14:textId="77777777">
      <w:pPr>
        <w:pStyle w:val="Normal"/>
        <w:spacing w:line="360" w:lineRule="auto"/>
        <w:jc w:val="center"/>
        <w:rPr/>
      </w:pPr>
      <w:r>
        <w:rPr/>
        <w:t>Promotor de Justiça</w:t>
      </w:r>
    </w:p>
    <w:p xmlns:wp14="http://schemas.microsoft.com/office/word/2010/wordml" w14:paraId="0D0B940D" wp14:textId="77777777">
      <w:pPr>
        <w:pStyle w:val="Normal"/>
        <w:spacing w:line="360" w:lineRule="auto"/>
        <w:ind w:firstLine="1701"/>
        <w:jc w:val="center"/>
        <w:rPr>
          <w:b/>
          <w:b/>
          <w:bCs/>
          <w:lang w:eastAsia="pt-BR"/>
        </w:rPr>
      </w:pPr>
      <w:r>
        <w:rPr>
          <w:b/>
          <w:bCs/>
          <w:lang w:eastAsia="pt-BR"/>
        </w:rPr>
      </w:r>
    </w:p>
    <w:p xmlns:wp14="http://schemas.microsoft.com/office/word/2010/wordml" w14:paraId="0E27B00A" wp14:textId="77777777">
      <w:pPr>
        <w:pStyle w:val="Normal"/>
        <w:suppressAutoHyphens w:val="false"/>
        <w:rPr>
          <w:kern w:val="0"/>
          <w:lang w:eastAsia="ja-JP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 w:orient="portrait"/>
      <w:pgMar w:top="1417" w:right="1701" w:bottom="1417" w:left="1701" w:header="788" w:footer="769" w:gutter="0"/>
      <w:pgNumType w:fmt="decimal"/>
      <w:formProt w:val="false"/>
      <w:textDirection w:val="lrTb"/>
      <w:docGrid w:type="default" w:linePitch="360" w:charSpace="0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Verdan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mc:Ignorable="w14 wp14">
  <w:p xmlns:wp14="http://schemas.microsoft.com/office/word/2010/wordml" w14:paraId="4B94D5A5" wp14:textId="77777777">
    <w:pPr>
      <w:pStyle w:val="Normal"/>
      <w:rPr>
        <w:b/>
        <w:b/>
        <w:sz w:val="18"/>
        <w:szCs w:val="18"/>
      </w:rPr>
    </w:pPr>
    <w:r>
      <w:rPr/>
      <w:drawing>
        <wp:inline xmlns:wp14="http://schemas.microsoft.com/office/word/2010/wordprocessingDrawing" distT="0" distB="0" distL="0" distR="0" wp14:anchorId="0ECE725C" wp14:editId="7777777">
          <wp:extent cx="5741670" cy="62865"/>
          <wp:effectExtent l="0" t="0" r="0" b="0"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2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xmlns:wp14="http://schemas.microsoft.com/office/word/2010/wordml" w14:paraId="7D70317B" wp14:textId="77777777">
    <w:pPr>
      <w:pStyle w:val="Rodap"/>
      <w:tabs>
        <w:tab w:val="center" w:leader="none" w:pos="4419"/>
        <w:tab w:val="center" w:leader="none" w:pos="4819"/>
        <w:tab w:val="right" w:leader="none" w:pos="8560"/>
        <w:tab w:val="right" w:leader="none" w:pos="8838"/>
      </w:tabs>
      <w:spacing w:line="240" w:lineRule="atLeast"/>
      <w:jc w:val="center"/>
      <w:rPr>
        <w:sz w:val="20"/>
        <w:szCs w:val="20"/>
      </w:rPr>
    </w:pPr>
    <w:r>
      <w:rPr>
        <w:b/>
        <w:bCs/>
        <w:sz w:val="20"/>
        <w:szCs w:val="20"/>
      </w:rPr>
      <w:t>CENTRO DE APOIO OPERACIONAL DA SAÚDE – CAOSAÚDE</w:t>
    </w:r>
    <w:r>
      <w:rPr>
        <w:sz w:val="20"/>
        <w:szCs w:val="20"/>
      </w:rPr>
      <w:br/>
    </w:r>
    <w:r>
      <w:rPr>
        <w:sz w:val="20"/>
        <w:szCs w:val="20"/>
      </w:rPr>
      <w:t>Avenida Antônio Sales, nº 1740, Bairro: Dionísio Torres – Fortaleza/CE – CEP: 60135-101</w:t>
    </w:r>
  </w:p>
  <w:p xmlns:wp14="http://schemas.microsoft.com/office/word/2010/wordml" w14:paraId="2C7C2D53" wp14:textId="77777777">
    <w:pPr>
      <w:pStyle w:val="Rodap"/>
      <w:tabs>
        <w:tab w:val="center" w:leader="none" w:pos="4419"/>
        <w:tab w:val="center" w:leader="none" w:pos="4819"/>
        <w:tab w:val="right" w:leader="none" w:pos="8560"/>
        <w:tab w:val="right" w:leader="none" w:pos="8838"/>
      </w:tabs>
      <w:spacing w:line="240" w:lineRule="atLeast"/>
      <w:jc w:val="center"/>
      <w:rPr>
        <w:sz w:val="20"/>
        <w:szCs w:val="20"/>
      </w:rPr>
    </w:pPr>
    <w:r>
      <w:rPr>
        <w:sz w:val="20"/>
        <w:szCs w:val="20"/>
      </w:rPr>
      <w:t>Contatos: 85 98685-9580 / caosaude@mpce.mp.br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mc:Ignorable="w14 wp14">
  <w:p xmlns:wp14="http://schemas.microsoft.com/office/word/2010/wordml" w14:paraId="60061E4C" wp14:textId="77777777">
    <w:pPr>
      <w:pStyle w:val="Normal"/>
      <w:rPr>
        <w:b/>
        <w:b/>
        <w:bCs/>
      </w:rPr>
    </w:pPr>
    <w:r>
      <w:rPr/>
      <w:drawing>
        <wp:inline xmlns:wp14="http://schemas.microsoft.com/office/word/2010/wordprocessingDrawing" distT="0" distB="0" distL="0" distR="0" wp14:anchorId="2F79F95B" wp14:editId="7777777">
          <wp:extent cx="5759450" cy="528320"/>
          <wp:effectExtent l="0" t="0" r="0" b="0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xmlns:wp14="http://schemas.microsoft.com/office/word/2010/wordml" w14:paraId="22D33097" wp14:textId="77777777">
    <w:pPr>
      <w:pStyle w:val="Corpodotexto"/>
      <w:spacing w:before="0" w:after="57"/>
      <w:jc w:val="center"/>
      <w:rPr>
        <w:b/>
        <w:b/>
        <w:bCs/>
      </w:rPr>
    </w:pPr>
    <w:r>
      <w:rPr>
        <w:b/>
        <w:bCs/>
      </w:rPr>
      <w:t>CENTRO DE APOIO OPERACIONAL DA SAÚDE – CAO SAÚDE</w:t>
    </w:r>
  </w:p>
  <w:p xmlns:wp14="http://schemas.microsoft.com/office/word/2010/wordml" w14:paraId="44EAFD9C" wp14:textId="77777777">
    <w:pPr>
      <w:pStyle w:val="Corpodotexto"/>
      <w:spacing w:before="0" w:after="57"/>
      <w:jc w:val="center"/>
      <w:rPr>
        <w:b/>
        <w:b/>
        <w:bCs/>
      </w:rPr>
    </w:pPr>
    <w:r>
      <w:rPr>
        <w:b/>
        <w:bCs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tu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tulo7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6"/>
        <w:b/>
        <w:szCs w:val="22"/>
        <w:bCs/>
        <w:rFonts w:cs="Courier New"/>
      </w:rPr>
    </w:lvl>
    <w:lvl w:ilvl="7">
      <w:start w:val="1"/>
      <w:pStyle w:val="Ttulo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7662a5f4"/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  <w:nsid w:val="7402d532"/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nsid w:val="44005748"/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40"/>
  <w:displayBackgroundShape/>
  <w:embedSystemFonts/>
  <w:trackRevisions w:val="false"/>
  <w:defaultTabStop w:val="709"/>
  <w:autoHyphenation w:val="true"/>
  <w:compat>
    <w:doNotExpandShiftReturn/>
    <w:compatSetting w:name="compatibilityMode" w:uri="http://schemas.microsoft.com/office/word" w:val="12"/>
  </w:compat>
  <w:rsids>
    <w:rsidRoot w:val="194C03D4"/>
    <w:rsid w:val="00A53305"/>
    <w:rsid w:val="034C835A"/>
    <w:rsid w:val="042B3727"/>
    <w:rsid w:val="06B64C03"/>
    <w:rsid w:val="07A41266"/>
    <w:rsid w:val="08CA9C9A"/>
    <w:rsid w:val="0C619535"/>
    <w:rsid w:val="0D8F0D03"/>
    <w:rsid w:val="1203BB4B"/>
    <w:rsid w:val="152A333E"/>
    <w:rsid w:val="16A6C7C7"/>
    <w:rsid w:val="16F8644C"/>
    <w:rsid w:val="18C79807"/>
    <w:rsid w:val="194C03D4"/>
    <w:rsid w:val="1A05D45D"/>
    <w:rsid w:val="1ADD44C0"/>
    <w:rsid w:val="1B066578"/>
    <w:rsid w:val="1DBA34E2"/>
    <w:rsid w:val="1E02C339"/>
    <w:rsid w:val="1E9C8ACF"/>
    <w:rsid w:val="212BAA4A"/>
    <w:rsid w:val="227D3C8F"/>
    <w:rsid w:val="24EF0CE7"/>
    <w:rsid w:val="25C379AA"/>
    <w:rsid w:val="275CE4CD"/>
    <w:rsid w:val="29E48A9B"/>
    <w:rsid w:val="2A6883B1"/>
    <w:rsid w:val="2AE0D191"/>
    <w:rsid w:val="2B5426C8"/>
    <w:rsid w:val="2BBC5CB6"/>
    <w:rsid w:val="2BED3C45"/>
    <w:rsid w:val="2BFE5554"/>
    <w:rsid w:val="2C3055F0"/>
    <w:rsid w:val="2C52115E"/>
    <w:rsid w:val="2DCC2651"/>
    <w:rsid w:val="2E8BC78A"/>
    <w:rsid w:val="2FF3A9FD"/>
    <w:rsid w:val="3121BF34"/>
    <w:rsid w:val="318F7A5E"/>
    <w:rsid w:val="332B4ABF"/>
    <w:rsid w:val="33727755"/>
    <w:rsid w:val="3529EFD9"/>
    <w:rsid w:val="36AA4DF9"/>
    <w:rsid w:val="3AB33C6A"/>
    <w:rsid w:val="3C0F0449"/>
    <w:rsid w:val="3C3530A7"/>
    <w:rsid w:val="3FC82294"/>
    <w:rsid w:val="40CF16C2"/>
    <w:rsid w:val="442C63F7"/>
    <w:rsid w:val="44526BC8"/>
    <w:rsid w:val="45113CE1"/>
    <w:rsid w:val="46116214"/>
    <w:rsid w:val="4850BB20"/>
    <w:rsid w:val="48B2809A"/>
    <w:rsid w:val="495AE2EE"/>
    <w:rsid w:val="499676E7"/>
    <w:rsid w:val="4B172403"/>
    <w:rsid w:val="4CD16116"/>
    <w:rsid w:val="4CD16116"/>
    <w:rsid w:val="4F83036F"/>
    <w:rsid w:val="4FC00CD8"/>
    <w:rsid w:val="4FC6CB6E"/>
    <w:rsid w:val="50B21F7D"/>
    <w:rsid w:val="50E4B8E5"/>
    <w:rsid w:val="52133C4E"/>
    <w:rsid w:val="5258A20B"/>
    <w:rsid w:val="52BAA431"/>
    <w:rsid w:val="539A7A53"/>
    <w:rsid w:val="541CC773"/>
    <w:rsid w:val="5546A77A"/>
    <w:rsid w:val="554ADD10"/>
    <w:rsid w:val="56140061"/>
    <w:rsid w:val="57B57648"/>
    <w:rsid w:val="59BD7709"/>
    <w:rsid w:val="5C05C50B"/>
    <w:rsid w:val="5C4D8B1B"/>
    <w:rsid w:val="5CB09500"/>
    <w:rsid w:val="5D2FE9F2"/>
    <w:rsid w:val="5E14EAA3"/>
    <w:rsid w:val="5EE61027"/>
    <w:rsid w:val="5FF278B0"/>
    <w:rsid w:val="6075AFFB"/>
    <w:rsid w:val="60AEA36B"/>
    <w:rsid w:val="62239840"/>
    <w:rsid w:val="62CE48B2"/>
    <w:rsid w:val="64FA844B"/>
    <w:rsid w:val="66C0CC04"/>
    <w:rsid w:val="6712AE0E"/>
    <w:rsid w:val="676901BC"/>
    <w:rsid w:val="68CB1FB6"/>
    <w:rsid w:val="6BC39E7F"/>
    <w:rsid w:val="6BEB14B3"/>
    <w:rsid w:val="70A17964"/>
    <w:rsid w:val="717DA88C"/>
    <w:rsid w:val="717DA88C"/>
    <w:rsid w:val="71CD78F5"/>
    <w:rsid w:val="73C15A24"/>
    <w:rsid w:val="794F0767"/>
    <w:rsid w:val="794F119C"/>
    <w:rsid w:val="7ACCC777"/>
    <w:rsid w:val="7BCFAAA2"/>
    <w:rsid w:val="7EC5D4A8"/>
    <w:rsid w:val="7F870099"/>
  </w:rsids>
  <w:themeFontLang w:val="" w:eastAsia="" w:bidi=""/>
  <w14:docId w14:val="5D674C13"/>
  <w15:docId w15:val="{7DBF85CD-754B-4E85-95F0-C1F8191F5547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ind w:left="1980" w:hanging="0"/>
      <w:outlineLvl w:val="0"/>
    </w:pPr>
    <w:rPr>
      <w:rFonts w:ascii="Courier New" w:hAnsi="Courier New" w:cs="Courier New"/>
      <w:b/>
      <w:bCs/>
      <w:sz w:val="26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ind w:left="1701" w:hanging="0"/>
      <w:outlineLvl w:val="2"/>
    </w:pPr>
    <w:rPr>
      <w:rFonts w:ascii="Courier New" w:hAnsi="Courier New" w:cs="Courier New"/>
      <w:b/>
      <w:sz w:val="28"/>
      <w:szCs w:val="20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pPr>
      <w:keepNext w:val="true"/>
      <w:numPr>
        <w:ilvl w:val="4"/>
        <w:numId w:val="1"/>
      </w:numPr>
      <w:ind w:left="2127" w:hanging="0"/>
      <w:outlineLvl w:val="4"/>
    </w:pPr>
    <w:rPr>
      <w:rFonts w:ascii="Courier New" w:hAnsi="Courier New" w:cs="Courier New"/>
      <w:b/>
      <w:sz w:val="26"/>
      <w:szCs w:val="20"/>
      <w:u w:val="single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/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>
      <w:rFonts w:ascii="Arial" w:hAnsi="Arial" w:cs="Courier New"/>
      <w:b/>
      <w:bCs/>
      <w:sz w:val="26"/>
      <w:szCs w:val="22"/>
    </w:rPr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OpenSymbol"/>
    </w:rPr>
  </w:style>
  <w:style w:type="character" w:styleId="WW8Num2z1" w:customStyle="1">
    <w:name w:val="WW8Num2z1"/>
    <w:qFormat/>
    <w:rPr>
      <w:rFonts w:ascii="OpenSymbol" w:hAnsi="OpenSymbol" w:cs="OpenSymbol"/>
    </w:rPr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>
      <w:rFonts w:ascii="Arial" w:hAnsi="Arial" w:cs="Courier New"/>
      <w:b/>
      <w:bCs/>
      <w:sz w:val="26"/>
      <w:szCs w:val="22"/>
    </w:rPr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OpenSymbol"/>
      <w:kern w:val="2"/>
      <w:sz w:val="24"/>
      <w:szCs w:val="24"/>
      <w:lang w:val="pt" w:eastAsia="pt-BR"/>
    </w:rPr>
  </w:style>
  <w:style w:type="character" w:styleId="WW8Num4z1" w:customStyle="1">
    <w:name w:val="WW8Num4z1"/>
    <w:qFormat/>
    <w:rPr>
      <w:rFonts w:ascii="OpenSymbol" w:hAnsi="OpenSymbol" w:cs="OpenSymbol"/>
    </w:rPr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Fontepargpadro3" w:customStyle="1">
    <w:name w:val="Fonte parág. padrão3"/>
    <w:qFormat/>
    <w:rPr/>
  </w:style>
  <w:style w:type="character" w:styleId="Fontepargpadro2" w:customStyle="1">
    <w:name w:val="Fonte parág. padrão2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Fontepargpadro1" w:customStyle="1">
    <w:name w:val="Fonte parág. padrão1"/>
    <w:qFormat/>
    <w:rPr/>
  </w:style>
  <w:style w:type="character" w:styleId="Txttitleblack1" w:customStyle="1">
    <w:name w:val="txttitleblack1"/>
    <w:basedOn w:val="Fontepargpadro1"/>
    <w:qFormat/>
    <w:rPr>
      <w:rFonts w:ascii="Verdana" w:hAnsi="Verdana" w:cs="Verdana"/>
      <w:strike w:val="false"/>
      <w:dstrike w:val="false"/>
      <w:color w:val="000000"/>
      <w:sz w:val="16"/>
      <w:szCs w:val="16"/>
      <w:u w:val="none"/>
    </w:rPr>
  </w:style>
  <w:style w:type="character" w:styleId="Noticiastitulos1" w:customStyle="1">
    <w:name w:val="noticias-titulos1"/>
    <w:basedOn w:val="Fontepargpadro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LinkdaInternet">
    <w:name w:val="Link da Internet"/>
    <w:rPr>
      <w:color w:val="000080"/>
      <w:u w:val="single"/>
    </w:rPr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Spellingerrorscx168548192" w:customStyle="1">
    <w:name w:val="spellingerror scx168548192"/>
    <w:basedOn w:val="Fontepargpadro3"/>
    <w:qFormat/>
    <w:rPr/>
  </w:style>
  <w:style w:type="character" w:styleId="Normaltextrunscx168548192" w:customStyle="1">
    <w:name w:val="normaltextrun scx168548192"/>
    <w:basedOn w:val="Fontepargpadro3"/>
    <w:qFormat/>
    <w:rPr/>
  </w:style>
  <w:style w:type="character" w:styleId="Appleconvertedspace" w:customStyle="1">
    <w:name w:val="apple-converted-space"/>
    <w:basedOn w:val="Fontepargpadro3"/>
    <w:qFormat/>
    <w:rPr/>
  </w:style>
  <w:style w:type="character" w:styleId="Strong">
    <w:name w:val="Strong"/>
    <w:basedOn w:val="Fontepargpadro3"/>
    <w:qFormat/>
    <w:rPr>
      <w:b/>
      <w:bCs/>
    </w:rPr>
  </w:style>
  <w:style w:type="character" w:styleId="Nfase">
    <w:name w:val="Ênfase"/>
    <w:qFormat/>
    <w:rPr>
      <w:i/>
      <w:iCs/>
    </w:rPr>
  </w:style>
  <w:style w:type="character" w:styleId="RodapChar" w:customStyle="1">
    <w:name w:val="Rodapé Char"/>
    <w:basedOn w:val="DefaultParagraphFont"/>
    <w:link w:val="Rodap"/>
    <w:uiPriority w:val="99"/>
    <w:qFormat/>
    <w:rsid w:val="00601a66"/>
    <w:rPr>
      <w:kern w:val="2"/>
      <w:sz w:val="24"/>
      <w:szCs w:val="24"/>
      <w:lang w:eastAsia="zh-CN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qFormat/>
    <w:rsid w:val="00755998"/>
    <w:rPr>
      <w:rFonts w:ascii="Calibri" w:hAnsi="Calibri" w:eastAsia="Calibri" w:cs="" w:asciiTheme="minorHAnsi" w:hAnsiTheme="minorHAnsi" w:eastAsiaTheme="minorHAnsi" w:cstheme="minorBidi"/>
      <w:lang w:eastAsia="en-US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sid w:val="0075599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d15e1"/>
    <w:rPr>
      <w:color w:val="605E5C"/>
      <w:shd w:val="clear" w:fill="E1DFDD"/>
    </w:rPr>
  </w:style>
  <w:style w:type="character" w:styleId="Normaltextrun" w:customStyle="1">
    <w:name w:val="normaltextrun"/>
    <w:basedOn w:val="DefaultParagraphFont"/>
    <w:qFormat/>
    <w:rsid w:val="008b6e67"/>
    <w:rPr/>
  </w:style>
  <w:style w:type="character" w:styleId="Eop" w:customStyle="1">
    <w:name w:val="eop"/>
    <w:basedOn w:val="DefaultParagraphFont"/>
    <w:qFormat/>
    <w:rsid w:val="008b6e67"/>
    <w:rPr/>
  </w:style>
  <w:style w:type="character" w:styleId="Caracteresdenotaderodap">
    <w:name w:val="Caracteres de nota de rodapé"/>
    <w:qFormat/>
    <w:rPr/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Tahoma"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Captulo" w:customStyle="1">
    <w:name w:val="Capítulo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2" w:customStyle="1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leader="none" w:pos="4419"/>
        <w:tab w:val="right" w:leader="none" w:pos="8838"/>
      </w:tabs>
    </w:pPr>
    <w:rPr/>
  </w:style>
  <w:style w:type="paragraph" w:styleId="Rodap">
    <w:name w:val="Footer"/>
    <w:basedOn w:val="Normal"/>
    <w:link w:val="RodapChar"/>
    <w:uiPriority w:val="99"/>
    <w:pPr>
      <w:tabs>
        <w:tab w:val="clear" w:pos="709"/>
        <w:tab w:val="center" w:leader="none" w:pos="4419"/>
        <w:tab w:val="right" w:leader="none" w:pos="8838"/>
      </w:tabs>
    </w:pPr>
    <w:rPr/>
  </w:style>
  <w:style w:type="paragraph" w:styleId="Corpodotextorecuado">
    <w:name w:val="Body Text Indent"/>
    <w:basedOn w:val="Normal"/>
    <w:pPr>
      <w:ind w:left="1701" w:hanging="0"/>
      <w:jc w:val="both"/>
    </w:pPr>
    <w:rPr>
      <w:rFonts w:ascii="Courier New" w:hAnsi="Courier New" w:cs="Courier New"/>
      <w:sz w:val="28"/>
      <w:szCs w:val="20"/>
    </w:rPr>
  </w:style>
  <w:style w:type="paragraph" w:styleId="Recuodecorpodetexto31" w:customStyle="1">
    <w:name w:val="Recuo de corpo de texto 31"/>
    <w:basedOn w:val="Normal"/>
    <w:qFormat/>
    <w:pPr>
      <w:ind w:firstLine="1985"/>
      <w:jc w:val="both"/>
    </w:pPr>
    <w:rPr>
      <w:rFonts w:ascii="Courier New" w:hAnsi="Courier New" w:cs="Courier New"/>
      <w:sz w:val="28"/>
      <w:szCs w:val="20"/>
    </w:rPr>
  </w:style>
  <w:style w:type="paragraph" w:styleId="Recuodecorpodetexto21" w:customStyle="1">
    <w:name w:val="Recuo de corpo de texto 21"/>
    <w:basedOn w:val="Normal"/>
    <w:qFormat/>
    <w:pPr>
      <w:ind w:firstLine="2127"/>
      <w:jc w:val="both"/>
    </w:pPr>
    <w:rPr>
      <w:rFonts w:ascii="Courier New" w:hAnsi="Courier New" w:cs="Courier New"/>
      <w:sz w:val="28"/>
      <w:szCs w:val="20"/>
    </w:rPr>
  </w:style>
  <w:style w:type="paragraph" w:styleId="Noticiasdescricao" w:customStyle="1">
    <w:name w:val="noticias-descricao"/>
    <w:basedOn w:val="Normal"/>
    <w:qFormat/>
    <w:pPr>
      <w:spacing w:before="100" w:after="100"/>
    </w:pPr>
    <w:rPr/>
  </w:style>
  <w:style w:type="paragraph" w:styleId="Recuodecorpodetexto22" w:customStyle="1">
    <w:name w:val="Recuo de corpo de texto 22"/>
    <w:basedOn w:val="Normal"/>
    <w:qFormat/>
    <w:pPr>
      <w:ind w:firstLine="2127"/>
      <w:jc w:val="both"/>
    </w:pPr>
    <w:rPr>
      <w:rFonts w:ascii="Courier New" w:hAnsi="Courier New" w:cs="Courier New"/>
      <w:sz w:val="28"/>
      <w:szCs w:val="20"/>
    </w:rPr>
  </w:style>
  <w:style w:type="paragraph" w:styleId="Recuodecorpodetexto32" w:customStyle="1">
    <w:name w:val="Recuo de corpo de texto 32"/>
    <w:basedOn w:val="Normal"/>
    <w:qFormat/>
    <w:pPr>
      <w:ind w:firstLine="1985"/>
      <w:jc w:val="both"/>
    </w:pPr>
    <w:rPr>
      <w:rFonts w:ascii="Courier New" w:hAnsi="Courier New" w:cs="Courier New"/>
      <w:sz w:val="28"/>
      <w:szCs w:val="20"/>
    </w:rPr>
  </w:style>
  <w:style w:type="paragraph" w:styleId="Subttulo">
    <w:name w:val="Subtitle"/>
    <w:basedOn w:val="Captulo"/>
    <w:next w:val="Corpodotexto"/>
    <w:qFormat/>
    <w:pPr>
      <w:jc w:val="center"/>
    </w:pPr>
    <w:rPr>
      <w:i/>
      <w:iCs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Paragraphscx168548192" w:customStyle="1">
    <w:name w:val="paragraph scx168548192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uiPriority w:val="34"/>
    <w:qFormat/>
    <w:rsid w:val="00012d46"/>
    <w:pPr>
      <w:spacing w:before="0" w:after="0"/>
      <w:ind w:left="720" w:hanging="0"/>
      <w:contextualSpacing/>
    </w:pPr>
    <w:rPr/>
  </w:style>
  <w:style w:type="paragraph" w:styleId="Notaderodap">
    <w:name w:val="Footnote Text"/>
    <w:basedOn w:val="Normal"/>
    <w:link w:val="TextodenotaderodapChar"/>
    <w:uiPriority w:val="99"/>
    <w:unhideWhenUsed/>
    <w:rsid w:val="00755998"/>
    <w:pPr>
      <w:suppressAutoHyphens w:val="false"/>
    </w:pPr>
    <w:rPr>
      <w:rFonts w:ascii="Calibri" w:hAnsi="Calibri" w:eastAsia="Calibri" w:cs="" w:asciiTheme="minorHAnsi" w:hAnsiTheme="minorHAnsi" w:eastAsiaTheme="minorHAnsi" w:cstheme="minorBidi"/>
      <w:kern w:val="0"/>
      <w:sz w:val="20"/>
      <w:szCs w:val="20"/>
      <w:lang w:eastAsia="en-US"/>
    </w:rPr>
  </w:style>
  <w:style w:type="paragraph" w:styleId="NormalArial" w:customStyle="1">
    <w:name w:val="Normal + Arial"/>
    <w:qFormat/>
    <w:rsid w:val="00ff02c1"/>
    <w:pPr>
      <w:widowControl/>
      <w:suppressAutoHyphens w:val="true"/>
      <w:bidi w:val="0"/>
      <w:spacing w:before="0" w:after="0" w:line="360" w:lineRule="auto"/>
      <w:jc w:val="left"/>
    </w:pPr>
    <w:rPr>
      <w:rFonts w:ascii="Arial" w:hAnsi="Arial" w:eastAsia="Arial" w:cs="Wingdings"/>
      <w:color w:val="auto"/>
      <w:kern w:val="2"/>
      <w:sz w:val="24"/>
      <w:szCs w:val="24"/>
      <w:lang w:val="pt-BR" w:eastAsia="zh-CN" w:bidi="hi-IN"/>
    </w:rPr>
  </w:style>
  <w:style w:type="paragraph" w:styleId="NormalWeb">
    <w:name w:val="Normal (Web)"/>
    <w:basedOn w:val="Normal"/>
    <w:qFormat/>
    <w:pPr>
      <w:spacing w:before="280" w:after="280" w:line="100" w:lineRule="atLeast"/>
    </w:pPr>
    <w:rPr>
      <w:rFonts w:ascii="Times New Roman" w:hAnsi="Times New Roman" w:eastAsia="Times New Roman" w:cs="Times New Roman"/>
      <w:sz w:val="24"/>
      <w:szCs w:val="24"/>
    </w:rPr>
  </w:style>
  <w:style w:type="paragraph" w:styleId="PargrafodaLista">
    <w:name w:val="Parágrafo da Lista"/>
    <w:basedOn w:val="Normal"/>
    <w:qFormat/>
    <w:pPr>
      <w:ind w:left="720" w:right="0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styleId="Tabela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ac7861"/>
    <w:rPr>
      <w:lang w:eastAsia="zh-CN" w:bidi="hi-IN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footer" Target="footer1.xml" Id="rId3" /><Relationship Type="http://schemas.openxmlformats.org/officeDocument/2006/relationships/numbering" Target="numbering.xml" Id="rId4" /><Relationship Type="http://schemas.openxmlformats.org/officeDocument/2006/relationships/fontTable" Target="fontTable.xml" Id="rId5" /><Relationship Type="http://schemas.openxmlformats.org/officeDocument/2006/relationships/settings" Target="settings.xml" Id="rId6" /><Relationship Type="http://schemas.openxmlformats.org/officeDocument/2006/relationships/theme" Target="theme/theme1.xml" Id="rId7" /><Relationship Type="http://schemas.openxmlformats.org/officeDocument/2006/relationships/customXml" Target="../customXml/item1.xml" Id="rId8" /><Relationship Type="http://schemas.openxmlformats.org/officeDocument/2006/relationships/customXml" Target="../customXml/item2.xml" Id="rId9" /><Relationship Type="http://schemas.openxmlformats.org/officeDocument/2006/relationships/customXml" Target="../customXml/item3.xml" Id="rId10" /><Relationship Type="http://schemas.openxmlformats.org/officeDocument/2006/relationships/customXml" Target="../customXml/item4.xml" Id="rId11" /><Relationship Type="http://schemas.openxmlformats.org/officeDocument/2006/relationships/customXml" Target="../customXml/item5.xml" Id="rId12" />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6B3270C43598489DE42F682EBF567F" ma:contentTypeVersion="17" ma:contentTypeDescription="Crie um novo documento." ma:contentTypeScope="" ma:versionID="4a6d27eea86d1fddfa99b69420c0a142">
  <xsd:schema xmlns:xsd="http://www.w3.org/2001/XMLSchema" xmlns:xs="http://www.w3.org/2001/XMLSchema" xmlns:p="http://schemas.microsoft.com/office/2006/metadata/properties" xmlns:ns2="2ab43680-45a3-4f42-b7ea-416280960052" xmlns:ns3="0454bb23-75f9-49b4-8f49-28facf1b264c" xmlns:ns4="d71826c6-e447-4bf9-bdb5-85201d3b2bf7" targetNamespace="http://schemas.microsoft.com/office/2006/metadata/properties" ma:root="true" ma:fieldsID="6baeadac770ca540e7899b62937ee53b" ns2:_="" ns3:_="" ns4:_="">
    <xsd:import namespace="2ab43680-45a3-4f42-b7ea-416280960052"/>
    <xsd:import namespace="0454bb23-75f9-49b4-8f49-28facf1b264c"/>
    <xsd:import namespace="d71826c6-e447-4bf9-bdb5-85201d3b2b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43680-45a3-4f42-b7ea-416280960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3f255419-c566-42b2-8349-0f1d378884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4bb23-75f9-49b4-8f49-28facf1b2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26c6-e447-4bf9-bdb5-85201d3b2bf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c362fc7-2a2e-49d5-a1ad-20fea67d84a9}" ma:internalName="TaxCatchAll" ma:showField="CatchAllData" ma:web="d71826c6-e447-4bf9-bdb5-85201d3b2b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1826c6-e447-4bf9-bdb5-85201d3b2bf7" xsi:nil="true"/>
    <lcf76f155ced4ddcb4097134ff3c332f xmlns="2ab43680-45a3-4f42-b7ea-416280960052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B35A68-4E0C-4E13-9B3F-05588D4C6991}"/>
</file>

<file path=customXml/itemProps2.xml><?xml version="1.0" encoding="utf-8"?>
<ds:datastoreItem xmlns:ds="http://schemas.openxmlformats.org/officeDocument/2006/customXml" ds:itemID="{F191849E-2265-4D03-B72B-0E4853EEE8BA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5A67520C-1333-42A4-9805-8E0C464FEF6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FFAC2E2-0869-42A0-9EE7-2E540D9D59CD}">
  <ds:schemaRefs>
    <ds:schemaRef ds:uri="http://schemas.microsoft.com/office/2006/metadata/properties"/>
    <ds:schemaRef ds:uri="http://www.w3.org/2000/xmlns/"/>
  </ds:schemaRefs>
</ds:datastoreItem>
</file>

<file path=customXml/itemProps5.xml><?xml version="1.0" encoding="utf-8"?>
<ds:datastoreItem xmlns:ds="http://schemas.openxmlformats.org/officeDocument/2006/customXml" ds:itemID="{633330AA-5DC0-4726-9F4D-806ACC91271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2021-06-09T19:43:00.0000000Z</dcterms:created>
  <dc:creator>rafael.assuncao</dc:creator>
  <dc:description/>
  <dc:language>pt-BR</dc:language>
  <lastModifiedBy>Ana Karine Serra Leopércio</lastModifiedBy>
  <lastPrinted>2019-01-16T00:34:00.0000000Z</lastPrinted>
  <dcterms:modified xsi:type="dcterms:W3CDTF">2023-02-13T13:54:44.7628317Z</dcterms:modified>
  <revision>13</revision>
  <dc:subject/>
  <dc:title>PROCESSO Nº 01394068-6: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0x010100BA6B3270C43598489DE42F682EBF567F</vt:lpwstr>
  </property>
  <property fmtid="{D5CDD505-2E9C-101B-9397-08002B2CF9AE}" pid="4" name="MediaServiceImageTags">
    <vt:lpwstr/>
  </property>
  <property fmtid="{D5CDD505-2E9C-101B-9397-08002B2CF9AE}" pid="5" name="Order">
    <vt:r8>544200</vt:r8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_SharedFileIndex">
    <vt:lpwstr/>
  </property>
  <property fmtid="{D5CDD505-2E9C-101B-9397-08002B2CF9AE}" pid="9" name="_SourceUrl">
    <vt:lpwstr/>
  </property>
  <property fmtid="{D5CDD505-2E9C-101B-9397-08002B2CF9AE}" pid="10" name="display_urn:schemas-microsoft-com:office:office#Author">
    <vt:lpwstr>Roberto Bruno Pereira Silva</vt:lpwstr>
  </property>
  <property fmtid="{D5CDD505-2E9C-101B-9397-08002B2CF9AE}" pid="11" name="display_urn:schemas-microsoft-com:office:office#Editor">
    <vt:lpwstr>Roberto Bruno Pereira Silva</vt:lpwstr>
  </property>
  <property fmtid="{D5CDD505-2E9C-101B-9397-08002B2CF9AE}" pid="12" name="xd_ProgID">
    <vt:lpwstr/>
  </property>
  <property fmtid="{D5CDD505-2E9C-101B-9397-08002B2CF9AE}" pid="13" name="xd_Signature">
    <vt:bool>0</vt:bool>
  </property>
</Properties>
</file>