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43DA" w14:textId="2F54BC6C" w:rsidR="003A30F3" w:rsidRPr="00F1744C" w:rsidRDefault="003A30F3" w:rsidP="00AA60BD">
      <w:pPr>
        <w:pStyle w:val="PargrafodaLista"/>
        <w:rPr>
          <w:rFonts w:cs="Times New Roman"/>
          <w:b/>
          <w:bCs/>
          <w:color w:val="000000" w:themeColor="text1"/>
          <w:sz w:val="18"/>
          <w:szCs w:val="18"/>
        </w:rPr>
      </w:pPr>
    </w:p>
    <w:p w14:paraId="7699BDCF" w14:textId="2B40F2C8" w:rsidR="003A30F3" w:rsidRPr="00F1744C" w:rsidRDefault="003A30F3" w:rsidP="7AD45C58">
      <w:pPr>
        <w:rPr>
          <w:rFonts w:cs="Times New Roman"/>
          <w:b/>
          <w:bCs/>
          <w:sz w:val="18"/>
          <w:szCs w:val="18"/>
        </w:rPr>
      </w:pPr>
      <w:r w:rsidRPr="00F1744C">
        <w:rPr>
          <w:rFonts w:eastAsia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8046"/>
        <w:gridCol w:w="501"/>
      </w:tblGrid>
      <w:tr w:rsidR="00AA60BD" w:rsidRPr="00F1744C" w14:paraId="7FD6D24E" w14:textId="77777777" w:rsidTr="00AA60BD">
        <w:trPr>
          <w:trHeight w:val="793"/>
        </w:trPr>
        <w:tc>
          <w:tcPr>
            <w:tcW w:w="568" w:type="dxa"/>
            <w:shd w:val="clear" w:color="auto" w:fill="DDDDDD"/>
            <w:vAlign w:val="center"/>
          </w:tcPr>
          <w:p w14:paraId="602C140C" w14:textId="77777777" w:rsidR="00AA60BD" w:rsidRPr="00F1744C" w:rsidRDefault="00AA60B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1744C">
              <w:rPr>
                <w:rFonts w:cs="Times New Roman"/>
                <w:b/>
                <w:bCs/>
                <w:sz w:val="18"/>
                <w:szCs w:val="18"/>
              </w:rPr>
              <w:t>Í</w:t>
            </w:r>
          </w:p>
          <w:p w14:paraId="1086CAE5" w14:textId="77777777" w:rsidR="00AA60BD" w:rsidRPr="00F1744C" w:rsidRDefault="00AA60B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1744C">
              <w:rPr>
                <w:rFonts w:cs="Times New Roman"/>
                <w:b/>
                <w:bCs/>
                <w:sz w:val="18"/>
                <w:szCs w:val="18"/>
              </w:rPr>
              <w:t>T</w:t>
            </w:r>
          </w:p>
          <w:p w14:paraId="65AEDD99" w14:textId="77777777" w:rsidR="00AA60BD" w:rsidRPr="00F1744C" w:rsidRDefault="00AA60B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1744C">
              <w:rPr>
                <w:rFonts w:cs="Times New Roman"/>
                <w:b/>
                <w:bCs/>
                <w:sz w:val="18"/>
                <w:szCs w:val="18"/>
              </w:rPr>
              <w:t>E</w:t>
            </w:r>
          </w:p>
          <w:p w14:paraId="2263BE7C" w14:textId="289B2F49" w:rsidR="00AA60BD" w:rsidRPr="00F1744C" w:rsidRDefault="00AA60B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1744C">
              <w:rPr>
                <w:rFonts w:cs="Times New Roman"/>
                <w:b/>
                <w:bCs/>
                <w:sz w:val="18"/>
                <w:szCs w:val="18"/>
              </w:rPr>
              <w:t>M</w:t>
            </w:r>
          </w:p>
          <w:p w14:paraId="63695634" w14:textId="1597D28B" w:rsidR="00AA60BD" w:rsidRPr="00F1744C" w:rsidRDefault="00AA60BD" w:rsidP="7AD45C58">
            <w:pPr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46" w:type="dxa"/>
            <w:shd w:val="clear" w:color="auto" w:fill="DDDDDD"/>
            <w:vAlign w:val="center"/>
          </w:tcPr>
          <w:p w14:paraId="6C90CAE5" w14:textId="5AEF4AD6" w:rsidR="00AA60BD" w:rsidRPr="00F1744C" w:rsidRDefault="00AA60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1744C">
              <w:rPr>
                <w:rFonts w:cs="Times New Roman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W w:w="501" w:type="dxa"/>
            <w:shd w:val="clear" w:color="auto" w:fill="DDDDDD"/>
            <w:vAlign w:val="center"/>
          </w:tcPr>
          <w:p w14:paraId="6911F612" w14:textId="04F976B5" w:rsidR="00AA60BD" w:rsidRPr="00F1744C" w:rsidRDefault="00AA60B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A60BD" w:rsidRPr="00F1744C" w14:paraId="4A291594" w14:textId="77777777" w:rsidTr="00AA60BD">
        <w:tc>
          <w:tcPr>
            <w:tcW w:w="568" w:type="dxa"/>
          </w:tcPr>
          <w:p w14:paraId="18F999B5" w14:textId="1131CA50" w:rsidR="00AA60BD" w:rsidRPr="00F1744C" w:rsidRDefault="00AA60BD" w:rsidP="00AA60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1744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046" w:type="dxa"/>
            <w:vAlign w:val="center"/>
          </w:tcPr>
          <w:p w14:paraId="5D92EDFE" w14:textId="0C7F27FC" w:rsidR="00AA60BD" w:rsidRPr="00F1744C" w:rsidRDefault="00AA60BD" w:rsidP="00AA60BD">
            <w:pPr>
              <w:jc w:val="both"/>
              <w:rPr>
                <w:rFonts w:cs="Times New Roman"/>
                <w:sz w:val="18"/>
                <w:szCs w:val="18"/>
              </w:rPr>
            </w:pPr>
            <w:r w:rsidRPr="00117148">
              <w:rPr>
                <w:rFonts w:cs="Times New Roman"/>
                <w:sz w:val="20"/>
                <w:szCs w:val="20"/>
              </w:rPr>
              <w:t>ANUÊNCIA DA CHEFIA IMEDIATA, NO CASO DE ALTERAÇÃO DE LOTAÇÃO</w:t>
            </w:r>
          </w:p>
        </w:tc>
        <w:tc>
          <w:tcPr>
            <w:tcW w:w="501" w:type="dxa"/>
          </w:tcPr>
          <w:p w14:paraId="02EB378F" w14:textId="77777777" w:rsidR="00AA60BD" w:rsidRPr="00F1744C" w:rsidRDefault="00AA60BD" w:rsidP="00AA60BD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AA60BD" w:rsidRPr="00F1744C" w14:paraId="7A735176" w14:textId="77777777" w:rsidTr="00AA60BD">
        <w:tc>
          <w:tcPr>
            <w:tcW w:w="568" w:type="dxa"/>
          </w:tcPr>
          <w:p w14:paraId="2598DEE6" w14:textId="15114E34" w:rsidR="00AA60BD" w:rsidRPr="00F1744C" w:rsidRDefault="00AA60BD" w:rsidP="00AA60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1744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046" w:type="dxa"/>
          </w:tcPr>
          <w:p w14:paraId="049582C3" w14:textId="77777777" w:rsidR="00AA60BD" w:rsidRPr="00F1744C" w:rsidRDefault="00AA60BD" w:rsidP="00AA60BD">
            <w:pPr>
              <w:jc w:val="both"/>
              <w:rPr>
                <w:rFonts w:cs="Times New Roman"/>
                <w:sz w:val="18"/>
                <w:szCs w:val="18"/>
              </w:rPr>
            </w:pPr>
            <w:r w:rsidRPr="00F1744C">
              <w:rPr>
                <w:rFonts w:cs="Times New Roman"/>
                <w:sz w:val="18"/>
                <w:szCs w:val="18"/>
              </w:rPr>
              <w:t>CONSULTA REGULARIDADE CPF (</w:t>
            </w:r>
            <w:hyperlink r:id="rId11" w:history="1">
              <w:r w:rsidRPr="00F1744C">
                <w:rPr>
                  <w:rStyle w:val="Hyperlink"/>
                  <w:rFonts w:cs="Times New Roman"/>
                  <w:sz w:val="18"/>
                  <w:szCs w:val="18"/>
                </w:rPr>
                <w:t>https://www.receita.fazenda.gov.br/Aplicacoes/SSL/ATCTA/CPF/ConsultaSituacao/ConsultaPublica.asp</w:t>
              </w:r>
            </w:hyperlink>
            <w:r w:rsidRPr="00F1744C">
              <w:rPr>
                <w:rFonts w:cs="Times New Roman"/>
                <w:sz w:val="18"/>
                <w:szCs w:val="18"/>
              </w:rPr>
              <w:t xml:space="preserve">?) </w:t>
            </w:r>
          </w:p>
        </w:tc>
        <w:tc>
          <w:tcPr>
            <w:tcW w:w="501" w:type="dxa"/>
          </w:tcPr>
          <w:p w14:paraId="0E27B00A" w14:textId="77777777" w:rsidR="00AA60BD" w:rsidRPr="00F1744C" w:rsidRDefault="00AA60BD" w:rsidP="00AA60BD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AA60BD" w:rsidRPr="00F1744C" w14:paraId="7380608F" w14:textId="77777777" w:rsidTr="00AA60BD">
        <w:tc>
          <w:tcPr>
            <w:tcW w:w="568" w:type="dxa"/>
          </w:tcPr>
          <w:p w14:paraId="351D37AC" w14:textId="60CD543F" w:rsidR="00AA60BD" w:rsidRPr="00F1744C" w:rsidRDefault="00AA60BD" w:rsidP="00AA60B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046" w:type="dxa"/>
          </w:tcPr>
          <w:p w14:paraId="3CED8EA9" w14:textId="4829996A" w:rsidR="00AA60BD" w:rsidRPr="00F1744C" w:rsidRDefault="00AA60BD" w:rsidP="00AA60BD">
            <w:pPr>
              <w:jc w:val="both"/>
              <w:rPr>
                <w:rFonts w:cs="Times New Roman"/>
                <w:sz w:val="18"/>
                <w:szCs w:val="18"/>
              </w:rPr>
            </w:pPr>
            <w:r w:rsidRPr="00F1744C">
              <w:rPr>
                <w:rFonts w:cs="Times New Roman"/>
                <w:sz w:val="18"/>
                <w:szCs w:val="18"/>
              </w:rPr>
              <w:t>CERTIDÃO DE QUITAÇÃO ELEITORAL (</w:t>
            </w:r>
            <w:hyperlink r:id="rId12" w:history="1">
              <w:r w:rsidRPr="00F1744C">
                <w:rPr>
                  <w:rStyle w:val="Hyperlink"/>
                  <w:rFonts w:cs="Times New Roman"/>
                  <w:sz w:val="18"/>
                  <w:szCs w:val="18"/>
                </w:rPr>
                <w:t>http://www.tse.jus.br/eleitor-e-eleicoes/certidoes/certidao-de-quitacao-eleitoral</w:t>
              </w:r>
            </w:hyperlink>
            <w:r w:rsidRPr="00F1744C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501" w:type="dxa"/>
          </w:tcPr>
          <w:p w14:paraId="0086C6AF" w14:textId="77777777" w:rsidR="00AA60BD" w:rsidRPr="00F1744C" w:rsidRDefault="00AA60BD" w:rsidP="00AA60BD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AA60BD" w:rsidRPr="00F1744C" w14:paraId="46D06748" w14:textId="77777777" w:rsidTr="00AA60BD">
        <w:tc>
          <w:tcPr>
            <w:tcW w:w="568" w:type="dxa"/>
          </w:tcPr>
          <w:p w14:paraId="611CE390" w14:textId="4025ECFF" w:rsidR="00AA60BD" w:rsidRPr="00F1744C" w:rsidRDefault="00AA60BD" w:rsidP="00AA60B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8046" w:type="dxa"/>
          </w:tcPr>
          <w:p w14:paraId="2C530153" w14:textId="2C233079" w:rsidR="00AA60BD" w:rsidRPr="00F1744C" w:rsidRDefault="00AA60BD" w:rsidP="00AA60BD">
            <w:pPr>
              <w:jc w:val="both"/>
              <w:rPr>
                <w:rFonts w:cs="Times New Roman"/>
                <w:sz w:val="18"/>
                <w:szCs w:val="18"/>
              </w:rPr>
            </w:pPr>
            <w:r w:rsidRPr="00117148">
              <w:rPr>
                <w:rFonts w:cs="Times New Roman"/>
                <w:sz w:val="20"/>
                <w:szCs w:val="20"/>
              </w:rPr>
              <w:t>COMPROVANTE DA ESCOLARIDADE PREVIST</w:t>
            </w:r>
            <w:r>
              <w:rPr>
                <w:rFonts w:cs="Times New Roman"/>
                <w:sz w:val="20"/>
                <w:szCs w:val="20"/>
              </w:rPr>
              <w:t>O</w:t>
            </w:r>
            <w:r w:rsidRPr="00117148">
              <w:rPr>
                <w:rFonts w:cs="Times New Roman"/>
                <w:sz w:val="20"/>
                <w:szCs w:val="20"/>
              </w:rPr>
              <w:t xml:space="preserve"> EM LEI PARA O CARGO</w:t>
            </w:r>
          </w:p>
        </w:tc>
        <w:tc>
          <w:tcPr>
            <w:tcW w:w="501" w:type="dxa"/>
          </w:tcPr>
          <w:p w14:paraId="0766AA38" w14:textId="77777777" w:rsidR="00AA60BD" w:rsidRPr="00F1744C" w:rsidRDefault="00AA60BD" w:rsidP="00AA60BD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AA60BD" w:rsidRPr="00F1744C" w14:paraId="4FB5DFBC" w14:textId="77777777" w:rsidTr="00AA60BD">
        <w:tc>
          <w:tcPr>
            <w:tcW w:w="568" w:type="dxa"/>
          </w:tcPr>
          <w:p w14:paraId="29B4EA11" w14:textId="03084ABF" w:rsidR="00AA60BD" w:rsidRPr="00F1744C" w:rsidRDefault="00AA60BD" w:rsidP="00AA60B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046" w:type="dxa"/>
          </w:tcPr>
          <w:p w14:paraId="15F43C5A" w14:textId="17E80971" w:rsidR="00AA60BD" w:rsidRPr="00F1744C" w:rsidRDefault="00AA60BD" w:rsidP="00AA60BD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COMPROVANTE DE INSCRIÇÃO NO PIS/PASEP</w:t>
            </w:r>
          </w:p>
        </w:tc>
        <w:tc>
          <w:tcPr>
            <w:tcW w:w="501" w:type="dxa"/>
          </w:tcPr>
          <w:p w14:paraId="45FB0818" w14:textId="77777777" w:rsidR="00AA60BD" w:rsidRPr="00F1744C" w:rsidRDefault="00AA60BD" w:rsidP="00AA60BD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AA60BD" w:rsidRPr="00F1744C" w14:paraId="56C93DEB" w14:textId="77777777" w:rsidTr="00AA60BD">
        <w:tc>
          <w:tcPr>
            <w:tcW w:w="568" w:type="dxa"/>
          </w:tcPr>
          <w:p w14:paraId="75697EEC" w14:textId="4F72CBA0" w:rsidR="00AA60BD" w:rsidRPr="00F1744C" w:rsidRDefault="00AA60BD" w:rsidP="00AA60B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8046" w:type="dxa"/>
          </w:tcPr>
          <w:p w14:paraId="1B3364A9" w14:textId="7A085528" w:rsidR="00AA60BD" w:rsidRPr="00F1744C" w:rsidRDefault="00AA60BD" w:rsidP="00AA60BD">
            <w:pPr>
              <w:jc w:val="both"/>
              <w:rPr>
                <w:rFonts w:cs="Times New Roman"/>
                <w:sz w:val="18"/>
                <w:szCs w:val="18"/>
              </w:rPr>
            </w:pPr>
            <w:r w:rsidRPr="00F1744C">
              <w:rPr>
                <w:rFonts w:cs="Times New Roman"/>
                <w:sz w:val="18"/>
                <w:szCs w:val="18"/>
              </w:rPr>
              <w:t>DECLARAÇÃO DE NÃO PARTICIPAÇÃO EM DIRETORIA DE EMPRESA</w:t>
            </w:r>
          </w:p>
        </w:tc>
        <w:tc>
          <w:tcPr>
            <w:tcW w:w="501" w:type="dxa"/>
          </w:tcPr>
          <w:p w14:paraId="62486C05" w14:textId="77777777" w:rsidR="00AA60BD" w:rsidRPr="00F1744C" w:rsidRDefault="00AA60BD" w:rsidP="00AA60BD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AA60BD" w:rsidRPr="00F1744C" w14:paraId="48B1A131" w14:textId="77777777" w:rsidTr="00AA60BD">
        <w:tc>
          <w:tcPr>
            <w:tcW w:w="568" w:type="dxa"/>
          </w:tcPr>
          <w:p w14:paraId="4737E36C" w14:textId="064F0F1C" w:rsidR="00AA60BD" w:rsidRPr="00F1744C" w:rsidRDefault="00AA60BD" w:rsidP="00AA60B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8046" w:type="dxa"/>
          </w:tcPr>
          <w:p w14:paraId="2CA49EA1" w14:textId="63B8E692" w:rsidR="00AA60BD" w:rsidRPr="00F1744C" w:rsidRDefault="00AA60BD" w:rsidP="00AA60BD">
            <w:pPr>
              <w:jc w:val="both"/>
              <w:rPr>
                <w:rFonts w:cs="Times New Roman"/>
                <w:sz w:val="18"/>
                <w:szCs w:val="18"/>
              </w:rPr>
            </w:pPr>
            <w:r w:rsidRPr="00F1744C">
              <w:rPr>
                <w:rFonts w:cs="Times New Roman"/>
                <w:sz w:val="18"/>
                <w:szCs w:val="18"/>
              </w:rPr>
              <w:t xml:space="preserve">DECLARAÇÃO DE AJUSTE ANUAL ENTREGUE À SECRETARIA DA RECEITA FEDERAL REFERENTE AO ÚLTIMO EXERCÍCIO </w:t>
            </w:r>
            <w:r>
              <w:rPr>
                <w:rFonts w:cs="Times New Roman"/>
                <w:sz w:val="18"/>
                <w:szCs w:val="18"/>
              </w:rPr>
              <w:t>(</w:t>
            </w:r>
            <w:r w:rsidRPr="00106EEB">
              <w:rPr>
                <w:rFonts w:cs="Times New Roman"/>
                <w:b/>
                <w:bCs/>
                <w:sz w:val="18"/>
                <w:szCs w:val="18"/>
              </w:rPr>
              <w:t>NO CASO DE CONTRIBUINTES ISENTOS, FORMULÁRIO DE DECLARAÇÃO DE BENS DISPONIBILIZADO NO SÍTIO DO MP/CEARÁ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501" w:type="dxa"/>
          </w:tcPr>
          <w:p w14:paraId="6D98A12B" w14:textId="77777777" w:rsidR="00AA60BD" w:rsidRPr="00F1744C" w:rsidRDefault="00AA60BD" w:rsidP="00AA60BD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AA60BD" w:rsidRPr="00F1744C" w14:paraId="168FE7F7" w14:textId="77777777" w:rsidTr="00AA60BD">
        <w:tc>
          <w:tcPr>
            <w:tcW w:w="568" w:type="dxa"/>
          </w:tcPr>
          <w:p w14:paraId="0373FD31" w14:textId="7807A2F7" w:rsidR="00AA60BD" w:rsidRPr="00F1744C" w:rsidRDefault="00AA60BD" w:rsidP="00AA60B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046" w:type="dxa"/>
          </w:tcPr>
          <w:p w14:paraId="13C4F21B" w14:textId="390BF04C" w:rsidR="00AA60BD" w:rsidRPr="00F1744C" w:rsidRDefault="00AA60BD" w:rsidP="00AA60BD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CURRÍCULO, CONFORME MODELO DISPONIBILIZADO EM </w:t>
            </w:r>
            <w:hyperlink r:id="rId13" w:history="1">
              <w:r w:rsidRPr="0068251D">
                <w:rPr>
                  <w:rStyle w:val="Hyperlink"/>
                  <w:rFonts w:cs="Times New Roman"/>
                  <w:sz w:val="18"/>
                  <w:szCs w:val="18"/>
                </w:rPr>
                <w:t>https://mpce.mp.br/concursos-estagios-selecoes-publicas/cargos-de-provimento-em-comissao-de-assessor-juridico-i/</w:t>
              </w:r>
            </w:hyperlink>
            <w:r w:rsidRPr="00AA60BD">
              <w:rPr>
                <w:rFonts w:cs="Times New Roman"/>
                <w:b/>
                <w:bCs/>
                <w:sz w:val="18"/>
                <w:szCs w:val="18"/>
              </w:rPr>
              <w:t xml:space="preserve"> (OBRIGATÓRIO PARA CARGOS DE DIREÇÃO E CHEFIA)</w:t>
            </w:r>
          </w:p>
        </w:tc>
        <w:tc>
          <w:tcPr>
            <w:tcW w:w="501" w:type="dxa"/>
          </w:tcPr>
          <w:p w14:paraId="0588BD38" w14:textId="77777777" w:rsidR="00AA60BD" w:rsidRPr="00F1744C" w:rsidRDefault="00AA60BD" w:rsidP="00AA60BD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AA60BD" w:rsidRPr="00F1744C" w14:paraId="45B1C4B0" w14:textId="77777777" w:rsidTr="00AA60BD">
        <w:tc>
          <w:tcPr>
            <w:tcW w:w="9115" w:type="dxa"/>
            <w:gridSpan w:val="3"/>
          </w:tcPr>
          <w:p w14:paraId="08BFB484" w14:textId="633A64E3" w:rsidR="00AA60BD" w:rsidRPr="00F1744C" w:rsidRDefault="00AA60BD" w:rsidP="00AA60BD">
            <w:pPr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DECLARAÇÕES PARA PREENCHIMENTO “</w:t>
            </w:r>
            <w:r w:rsidRPr="007C2AAC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ONLINE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”, </w:t>
            </w:r>
            <w:r w:rsidR="004F79FF">
              <w:rPr>
                <w:rFonts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cs="Times New Roman"/>
                <w:b/>
                <w:bCs/>
                <w:sz w:val="18"/>
                <w:szCs w:val="18"/>
              </w:rPr>
              <w:t>O PORTAL DE SERVIÇOS</w:t>
            </w:r>
          </w:p>
        </w:tc>
      </w:tr>
      <w:tr w:rsidR="00AA60BD" w:rsidRPr="00F1744C" w14:paraId="54854992" w14:textId="77777777" w:rsidTr="00AA60BD">
        <w:tc>
          <w:tcPr>
            <w:tcW w:w="568" w:type="dxa"/>
          </w:tcPr>
          <w:p w14:paraId="3D001470" w14:textId="5803C82A" w:rsidR="00AA60BD" w:rsidRPr="00F1744C" w:rsidRDefault="00AA60BD" w:rsidP="00AA60B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8046" w:type="dxa"/>
          </w:tcPr>
          <w:p w14:paraId="471CE301" w14:textId="2FFEBEED" w:rsidR="00AA60BD" w:rsidRPr="00F1744C" w:rsidRDefault="00AA60BD" w:rsidP="00AA60BD">
            <w:pPr>
              <w:jc w:val="both"/>
              <w:rPr>
                <w:rFonts w:cs="Times New Roman"/>
                <w:sz w:val="18"/>
                <w:szCs w:val="18"/>
              </w:rPr>
            </w:pPr>
            <w:r w:rsidRPr="00F1744C">
              <w:rPr>
                <w:rFonts w:cs="Times New Roman"/>
                <w:sz w:val="18"/>
                <w:szCs w:val="18"/>
              </w:rPr>
              <w:t>DECLARAÇ</w:t>
            </w:r>
            <w:r>
              <w:rPr>
                <w:rFonts w:cs="Times New Roman"/>
                <w:sz w:val="18"/>
                <w:szCs w:val="18"/>
              </w:rPr>
              <w:t>Ã</w:t>
            </w:r>
            <w:r w:rsidRPr="00F1744C">
              <w:rPr>
                <w:rFonts w:cs="Times New Roman"/>
                <w:sz w:val="18"/>
                <w:szCs w:val="18"/>
              </w:rPr>
              <w:t>O DE N</w:t>
            </w:r>
            <w:r>
              <w:rPr>
                <w:rFonts w:cs="Times New Roman"/>
                <w:sz w:val="18"/>
                <w:szCs w:val="18"/>
              </w:rPr>
              <w:t>Ã</w:t>
            </w:r>
            <w:r w:rsidRPr="00F1744C">
              <w:rPr>
                <w:rFonts w:cs="Times New Roman"/>
                <w:sz w:val="18"/>
                <w:szCs w:val="18"/>
              </w:rPr>
              <w:t>O NEPOTISMO</w:t>
            </w:r>
          </w:p>
        </w:tc>
        <w:tc>
          <w:tcPr>
            <w:tcW w:w="501" w:type="dxa"/>
          </w:tcPr>
          <w:p w14:paraId="3A3D80CB" w14:textId="77777777" w:rsidR="00AA60BD" w:rsidRPr="00F1744C" w:rsidRDefault="00AA60BD" w:rsidP="00AA60BD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AA60BD" w:rsidRPr="00F1744C" w14:paraId="1AF334C1" w14:textId="77777777" w:rsidTr="00AA60BD">
        <w:tc>
          <w:tcPr>
            <w:tcW w:w="568" w:type="dxa"/>
          </w:tcPr>
          <w:p w14:paraId="250AA5EC" w14:textId="69256718" w:rsidR="00AA60BD" w:rsidRPr="00F1744C" w:rsidRDefault="00AA60BD" w:rsidP="00AA60B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8046" w:type="dxa"/>
          </w:tcPr>
          <w:p w14:paraId="248C0BF4" w14:textId="68598954" w:rsidR="00AA60BD" w:rsidRPr="00F1744C" w:rsidRDefault="00AA60BD" w:rsidP="00AA60BD">
            <w:pPr>
              <w:jc w:val="both"/>
              <w:rPr>
                <w:rFonts w:cs="Times New Roman"/>
                <w:sz w:val="18"/>
                <w:szCs w:val="18"/>
              </w:rPr>
            </w:pPr>
            <w:r w:rsidRPr="00F1744C">
              <w:rPr>
                <w:rFonts w:cs="Times New Roman"/>
                <w:sz w:val="18"/>
                <w:szCs w:val="18"/>
              </w:rPr>
              <w:t>DECLARAÇÃO DE</w:t>
            </w:r>
            <w:r>
              <w:rPr>
                <w:rFonts w:cs="Times New Roman"/>
                <w:sz w:val="18"/>
                <w:szCs w:val="18"/>
              </w:rPr>
              <w:t xml:space="preserve"> CIÊNCIA ACERCA DO</w:t>
            </w:r>
            <w:r w:rsidRPr="00F1744C">
              <w:rPr>
                <w:rFonts w:cs="Times New Roman"/>
                <w:sz w:val="18"/>
                <w:szCs w:val="18"/>
              </w:rPr>
              <w:t xml:space="preserve"> IMPEDIMENTO AO EXERCÍCIO DA</w:t>
            </w:r>
            <w:r>
              <w:rPr>
                <w:rFonts w:cs="Times New Roman"/>
                <w:sz w:val="18"/>
                <w:szCs w:val="18"/>
              </w:rPr>
              <w:t xml:space="preserve"> ADVOCACIA</w:t>
            </w:r>
            <w:r w:rsidRPr="00F1744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1" w:type="dxa"/>
          </w:tcPr>
          <w:p w14:paraId="2BB3527A" w14:textId="77777777" w:rsidR="00AA60BD" w:rsidRPr="00F1744C" w:rsidRDefault="00AA60BD" w:rsidP="00AA60BD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AA60BD" w:rsidRPr="00F1744C" w14:paraId="037E766C" w14:textId="77777777" w:rsidTr="00AA60BD">
        <w:tc>
          <w:tcPr>
            <w:tcW w:w="568" w:type="dxa"/>
          </w:tcPr>
          <w:p w14:paraId="11E96BE6" w14:textId="6695BB6E" w:rsidR="00AA60BD" w:rsidRPr="00F1744C" w:rsidRDefault="00AA60BD" w:rsidP="00AA60B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8046" w:type="dxa"/>
          </w:tcPr>
          <w:p w14:paraId="42DD0DED" w14:textId="05288006" w:rsidR="00AA60BD" w:rsidRPr="00F1744C" w:rsidRDefault="00AA60BD" w:rsidP="00AA60BD">
            <w:pPr>
              <w:jc w:val="both"/>
              <w:rPr>
                <w:rFonts w:cs="Times New Roman"/>
                <w:sz w:val="18"/>
                <w:szCs w:val="18"/>
              </w:rPr>
            </w:pPr>
            <w:r w:rsidRPr="00F1744C">
              <w:rPr>
                <w:rFonts w:cs="Times New Roman"/>
                <w:sz w:val="18"/>
                <w:szCs w:val="18"/>
              </w:rPr>
              <w:t>DECLARAÇÃO DE REGULARIDADE NOS TERMOS DA RESOLUÇÃO</w:t>
            </w:r>
            <w:r>
              <w:rPr>
                <w:rFonts w:cs="Times New Roman"/>
                <w:sz w:val="18"/>
                <w:szCs w:val="18"/>
              </w:rPr>
              <w:t xml:space="preserve"> CNMP</w:t>
            </w:r>
            <w:r w:rsidRPr="00F1744C">
              <w:rPr>
                <w:rFonts w:cs="Times New Roman"/>
                <w:sz w:val="18"/>
                <w:szCs w:val="18"/>
              </w:rPr>
              <w:t xml:space="preserve"> Nº 177/2017</w:t>
            </w:r>
          </w:p>
        </w:tc>
        <w:tc>
          <w:tcPr>
            <w:tcW w:w="501" w:type="dxa"/>
          </w:tcPr>
          <w:p w14:paraId="356C1FDB" w14:textId="77777777" w:rsidR="00AA60BD" w:rsidRPr="00F1744C" w:rsidRDefault="00AA60BD" w:rsidP="00AA60BD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</w:tbl>
    <w:p w14:paraId="7194DBDC" w14:textId="77777777" w:rsidR="003A30F3" w:rsidRPr="00F1744C" w:rsidRDefault="003A30F3">
      <w:pPr>
        <w:rPr>
          <w:rFonts w:eastAsia="Times New Roman" w:cs="Times New Roman"/>
          <w:b/>
          <w:bCs/>
          <w:i/>
          <w:iCs/>
          <w:sz w:val="18"/>
          <w:szCs w:val="18"/>
        </w:rPr>
      </w:pPr>
      <w:r w:rsidRPr="00F1744C">
        <w:rPr>
          <w:rFonts w:cs="Times New Roman"/>
          <w:b/>
          <w:bCs/>
          <w:i/>
          <w:iCs/>
          <w:sz w:val="18"/>
          <w:szCs w:val="18"/>
        </w:rPr>
        <w:tab/>
      </w:r>
    </w:p>
    <w:p w14:paraId="21887A49" w14:textId="13CA2B91" w:rsidR="00645E31" w:rsidRPr="00F1744C" w:rsidRDefault="00645E31" w:rsidP="00645E31">
      <w:pPr>
        <w:pStyle w:val="PargrafodaLista"/>
        <w:rPr>
          <w:rFonts w:eastAsia="Times New Roman" w:cs="Times New Roman"/>
          <w:b/>
          <w:bCs/>
          <w:color w:val="000000" w:themeColor="text1"/>
          <w:sz w:val="18"/>
          <w:szCs w:val="18"/>
        </w:rPr>
      </w:pPr>
      <w:r w:rsidRPr="00F1744C">
        <w:rPr>
          <w:rFonts w:eastAsia="Times New Roman" w:cs="Times New Roman"/>
          <w:b/>
          <w:bCs/>
          <w:color w:val="000000" w:themeColor="text1"/>
          <w:sz w:val="18"/>
          <w:szCs w:val="18"/>
        </w:rPr>
        <w:t>OS MODELOS DE DECLARAÇÕES</w:t>
      </w:r>
      <w:r>
        <w:rPr>
          <w:rFonts w:eastAsia="Times New Roman" w:cs="Times New Roman"/>
          <w:b/>
          <w:bCs/>
          <w:color w:val="000000" w:themeColor="text1"/>
          <w:sz w:val="18"/>
          <w:szCs w:val="18"/>
        </w:rPr>
        <w:t xml:space="preserve"> E O CURRÍCULO PREVISTO NO ITEM </w:t>
      </w:r>
      <w:r>
        <w:rPr>
          <w:rFonts w:eastAsia="Times New Roman" w:cs="Times New Roman"/>
          <w:b/>
          <w:bCs/>
          <w:color w:val="000000" w:themeColor="text1"/>
          <w:sz w:val="18"/>
          <w:szCs w:val="18"/>
        </w:rPr>
        <w:t>8</w:t>
      </w:r>
      <w:r>
        <w:rPr>
          <w:rFonts w:eastAsia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F1744C">
        <w:rPr>
          <w:rFonts w:eastAsia="Times New Roman" w:cs="Times New Roman"/>
          <w:b/>
          <w:bCs/>
          <w:color w:val="000000" w:themeColor="text1"/>
          <w:sz w:val="18"/>
          <w:szCs w:val="18"/>
        </w:rPr>
        <w:t>ESTÃO DISPONÍVEIS EM &lt;http://www.mpce.mp.br/servicos/estagio-e-concursos/cargos-de-provimento-em-comissao-de-assessor-juridico-i/&gt;</w:t>
      </w:r>
      <w:r w:rsidRPr="00F1744C">
        <w:rPr>
          <w:rFonts w:cs="Times New Roman"/>
          <w:b/>
          <w:bCs/>
          <w:i/>
          <w:iCs/>
          <w:sz w:val="18"/>
          <w:szCs w:val="18"/>
        </w:rPr>
        <w:t xml:space="preserve"> </w:t>
      </w:r>
    </w:p>
    <w:p w14:paraId="769D0D3C" w14:textId="77777777" w:rsidR="003A30F3" w:rsidRPr="00F1744C" w:rsidRDefault="003A30F3">
      <w:pPr>
        <w:rPr>
          <w:rFonts w:cs="Times New Roman"/>
          <w:sz w:val="18"/>
          <w:szCs w:val="18"/>
        </w:rPr>
      </w:pPr>
    </w:p>
    <w:sectPr w:rsidR="003A30F3" w:rsidRPr="00F1744C">
      <w:headerReference w:type="default" r:id="rId14"/>
      <w:headerReference w:type="first" r:id="rId15"/>
      <w:pgSz w:w="11906" w:h="16838"/>
      <w:pgMar w:top="1751" w:right="567" w:bottom="510" w:left="567" w:header="51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C7ED" w14:textId="77777777" w:rsidR="00544FC7" w:rsidRDefault="00544FC7">
      <w:r>
        <w:separator/>
      </w:r>
    </w:p>
  </w:endnote>
  <w:endnote w:type="continuationSeparator" w:id="0">
    <w:p w14:paraId="514F114E" w14:textId="77777777" w:rsidR="00544FC7" w:rsidRDefault="0054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70F5" w14:textId="77777777" w:rsidR="00544FC7" w:rsidRDefault="00544FC7">
      <w:r>
        <w:separator/>
      </w:r>
    </w:p>
  </w:footnote>
  <w:footnote w:type="continuationSeparator" w:id="0">
    <w:p w14:paraId="1B256AF8" w14:textId="77777777" w:rsidR="00544FC7" w:rsidRDefault="0054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5B0" w14:textId="77777777" w:rsidR="003A30F3" w:rsidRDefault="00AA60BD">
    <w:pPr>
      <w:pStyle w:val="Cabealho"/>
    </w:pPr>
    <w:r>
      <w:pict w14:anchorId="6471E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4pt;height:48.75pt" filled="t">
          <v:fill opacity="0" color2="black"/>
          <v:imagedata r:id="rId1" o:title="" croptop="-82f" cropbottom="-82f" cropleft="-7f" cropright="-7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1C98" w14:textId="77777777" w:rsidR="003A30F3" w:rsidRDefault="003A3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11FD9"/>
    <w:multiLevelType w:val="hybridMultilevel"/>
    <w:tmpl w:val="E38E72EC"/>
    <w:lvl w:ilvl="0" w:tplc="4E9C4F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9C9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28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22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26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40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6A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8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AA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63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78"/>
    <w:rsid w:val="0008473C"/>
    <w:rsid w:val="00106EEB"/>
    <w:rsid w:val="001C18BC"/>
    <w:rsid w:val="00383432"/>
    <w:rsid w:val="003A30F3"/>
    <w:rsid w:val="004F79FF"/>
    <w:rsid w:val="00544FC7"/>
    <w:rsid w:val="005F19E4"/>
    <w:rsid w:val="00645E31"/>
    <w:rsid w:val="00680FE5"/>
    <w:rsid w:val="006A350E"/>
    <w:rsid w:val="00704320"/>
    <w:rsid w:val="00711C76"/>
    <w:rsid w:val="00733BD8"/>
    <w:rsid w:val="007B24A2"/>
    <w:rsid w:val="007C2AAC"/>
    <w:rsid w:val="008222C4"/>
    <w:rsid w:val="008A258D"/>
    <w:rsid w:val="00AA60BD"/>
    <w:rsid w:val="00BB4E4B"/>
    <w:rsid w:val="00BC3A32"/>
    <w:rsid w:val="00CD4D78"/>
    <w:rsid w:val="00E45BAE"/>
    <w:rsid w:val="00E77984"/>
    <w:rsid w:val="00EB4B52"/>
    <w:rsid w:val="00F1744C"/>
    <w:rsid w:val="00FE5274"/>
    <w:rsid w:val="0C36B917"/>
    <w:rsid w:val="152AAE9A"/>
    <w:rsid w:val="16D787FC"/>
    <w:rsid w:val="19FE1FBD"/>
    <w:rsid w:val="1A55C870"/>
    <w:rsid w:val="1D67723A"/>
    <w:rsid w:val="2CF6E173"/>
    <w:rsid w:val="4D6EDE8C"/>
    <w:rsid w:val="51537784"/>
    <w:rsid w:val="56FC9875"/>
    <w:rsid w:val="678B153A"/>
    <w:rsid w:val="6C2A90E0"/>
    <w:rsid w:val="7AD4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6DB9B6"/>
  <w15:chartTrackingRefBased/>
  <w15:docId w15:val="{5FD91A3C-0B3F-4D9B-96C4-73B41706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A6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pce.mp.br/concursos-estagios-selecoes-publicas/cargos-de-provimento-em-comissao-de-assessor-juridico-i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se.jus.br/eleitor-e-eleicoes/certidoes/certidao-de-quitacao-eleitor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ceita.fazenda.gov.br/Aplicacoes/SSL/ATCTA/CPF/ConsultaSituacao/ConsultaPublica.as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F2EB098522924299407DA08244506C" ma:contentTypeVersion="3" ma:contentTypeDescription="Crie um novo documento." ma:contentTypeScope="" ma:versionID="b08b0ad14346bde692e338e3cfe7dade">
  <xsd:schema xmlns:xsd="http://www.w3.org/2001/XMLSchema" xmlns:xs="http://www.w3.org/2001/XMLSchema" xmlns:p="http://schemas.microsoft.com/office/2006/metadata/properties" xmlns:ns2="d416f063-b339-4efe-bacd-587925ac84bc" targetNamespace="http://schemas.microsoft.com/office/2006/metadata/properties" ma:root="true" ma:fieldsID="633a0d277740178db52cc078332cacfb" ns2:_="">
    <xsd:import namespace="d416f063-b339-4efe-bacd-587925ac8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6f063-b339-4efe-bacd-587925ac8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4E1739-265C-4259-8B04-BFFE358B9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6f063-b339-4efe-bacd-587925ac8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F141B-C81A-4C36-850A-7E7E941605E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640805A-B6BF-4FA6-85A9-A5571C8CA8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21D319-D878-4B78-80E0-7EE4714CBB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Sousa Goncalves</dc:creator>
  <cp:keywords/>
  <cp:lastModifiedBy>Robson Sousa Goncalves</cp:lastModifiedBy>
  <cp:revision>4</cp:revision>
  <cp:lastPrinted>1995-11-22T01:41:00Z</cp:lastPrinted>
  <dcterms:created xsi:type="dcterms:W3CDTF">2026-05-27T14:41:00Z</dcterms:created>
  <dcterms:modified xsi:type="dcterms:W3CDTF">2026-05-27T14:45:00Z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Robson Sousa Goncalves</vt:lpwstr>
  </property>
  <property fmtid="{D5CDD505-2E9C-101B-9397-08002B2CF9AE}" pid="3" name="Order">
    <vt:lpwstr>1460200.00000000</vt:lpwstr>
  </property>
  <property fmtid="{D5CDD505-2E9C-101B-9397-08002B2CF9AE}" pid="4" name="display_urn:schemas-microsoft-com:office:office#Author">
    <vt:lpwstr>Robson Sousa Goncalves</vt:lpwstr>
  </property>
  <property fmtid="{D5CDD505-2E9C-101B-9397-08002B2CF9AE}" pid="5" name="ContentTypeId">
    <vt:lpwstr>0x010100C7F2EB098522924299407DA08244506C</vt:lpwstr>
  </property>
</Properties>
</file>